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0C" w:rsidRDefault="002C720C" w:rsidP="009E4F74">
      <w:pPr>
        <w:spacing w:after="0" w:line="240" w:lineRule="auto"/>
        <w:jc w:val="center"/>
        <w:rPr>
          <w:rFonts w:ascii="Times New Roman" w:hAnsi="Times New Roman" w:cs="Times New Roman"/>
          <w:b/>
          <w:sz w:val="24"/>
          <w:szCs w:val="24"/>
          <w:u w:val="single"/>
        </w:rPr>
      </w:pPr>
      <w:r w:rsidRPr="009E4F74">
        <w:rPr>
          <w:rFonts w:ascii="Times New Roman" w:hAnsi="Times New Roman" w:cs="Times New Roman"/>
          <w:b/>
          <w:sz w:val="24"/>
          <w:szCs w:val="24"/>
          <w:u w:val="single"/>
        </w:rPr>
        <w:t xml:space="preserve">Termes de </w:t>
      </w:r>
      <w:bookmarkStart w:id="0" w:name="_GoBack"/>
      <w:bookmarkEnd w:id="0"/>
      <w:r w:rsidRPr="009E4F74">
        <w:rPr>
          <w:rFonts w:ascii="Times New Roman" w:hAnsi="Times New Roman" w:cs="Times New Roman"/>
          <w:b/>
          <w:sz w:val="24"/>
          <w:szCs w:val="24"/>
          <w:u w:val="single"/>
        </w:rPr>
        <w:t>références</w:t>
      </w:r>
    </w:p>
    <w:p w:rsidR="002C2C3A" w:rsidRPr="009E4F74" w:rsidRDefault="002C2C3A" w:rsidP="009E4F74">
      <w:pPr>
        <w:spacing w:after="0" w:line="240" w:lineRule="auto"/>
        <w:jc w:val="center"/>
        <w:rPr>
          <w:rFonts w:ascii="Times New Roman" w:hAnsi="Times New Roman" w:cs="Times New Roman"/>
          <w:b/>
          <w:sz w:val="24"/>
          <w:szCs w:val="24"/>
          <w:u w:val="single"/>
        </w:rPr>
      </w:pPr>
    </w:p>
    <w:p w:rsidR="00EA5A29" w:rsidRDefault="00EA5A29" w:rsidP="009E4F74">
      <w:pPr>
        <w:spacing w:after="0" w:line="240" w:lineRule="auto"/>
        <w:jc w:val="center"/>
        <w:rPr>
          <w:rFonts w:ascii="Times New Roman" w:hAnsi="Times New Roman" w:cs="Times New Roman"/>
          <w:b/>
          <w:sz w:val="24"/>
          <w:szCs w:val="24"/>
        </w:rPr>
      </w:pPr>
      <w:r w:rsidRPr="009E4F74">
        <w:rPr>
          <w:rFonts w:ascii="Times New Roman" w:hAnsi="Times New Roman" w:cs="Times New Roman"/>
          <w:b/>
          <w:sz w:val="24"/>
          <w:szCs w:val="24"/>
        </w:rPr>
        <w:t>Appui à l’Unité Communication du Bureau UNFPA/Mauritanie pour la mise en œuvre du plan de communication du bureau</w:t>
      </w:r>
    </w:p>
    <w:p w:rsidR="002C720C" w:rsidRDefault="002C720C" w:rsidP="009E4F74">
      <w:pPr>
        <w:spacing w:after="0" w:line="240" w:lineRule="auto"/>
        <w:rPr>
          <w:rFonts w:ascii="Times New Roman" w:eastAsia="Times New Roman" w:hAnsi="Times New Roman" w:cs="Times New Roman"/>
          <w:b/>
          <w:bCs/>
          <w:sz w:val="24"/>
          <w:szCs w:val="24"/>
        </w:rPr>
      </w:pPr>
    </w:p>
    <w:p w:rsidR="00530610" w:rsidRDefault="00530610" w:rsidP="009E4F7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p>
    <w:p w:rsidR="00530610" w:rsidRPr="009E4F74" w:rsidRDefault="00530610" w:rsidP="00530610">
      <w:pPr>
        <w:pStyle w:val="Num1para"/>
        <w:spacing w:after="0"/>
        <w:ind w:right="0"/>
        <w:rPr>
          <w:sz w:val="24"/>
          <w:szCs w:val="24"/>
          <w:lang w:val="fr-FR"/>
        </w:rPr>
      </w:pPr>
      <w:r w:rsidRPr="009E4F74">
        <w:rPr>
          <w:sz w:val="24"/>
          <w:szCs w:val="24"/>
          <w:lang w:val="fr-FR"/>
        </w:rPr>
        <w:t>La communication est une fonction fondamentale du travail de l’UNFPA. Elle requiert des compétences et une organisation rigoureuse pour répondre aux sollicitions internes et externes en la matière. Pour y faire face, un comité pluridisciplinaire, animé par le chargé de programme communication du bureau a été mis en place. Le comité est chargé d’assurer la planification, la coordination et le suivi des activités de communication menées par le bureau et ses partenaires de même que l’assurance qualité des productions découlant des activités du programme.</w:t>
      </w:r>
    </w:p>
    <w:p w:rsidR="00530610" w:rsidRPr="009E4F74" w:rsidRDefault="00530610" w:rsidP="00530610">
      <w:pPr>
        <w:pStyle w:val="Num1para"/>
        <w:spacing w:after="0"/>
        <w:ind w:right="0"/>
        <w:rPr>
          <w:sz w:val="24"/>
          <w:szCs w:val="24"/>
          <w:lang w:val="fr-FR"/>
        </w:rPr>
      </w:pPr>
    </w:p>
    <w:p w:rsidR="00530610" w:rsidRDefault="00530610" w:rsidP="00530610">
      <w:pPr>
        <w:spacing w:after="0" w:line="240" w:lineRule="auto"/>
        <w:rPr>
          <w:rFonts w:ascii="Times New Roman" w:hAnsi="Times New Roman" w:cs="Times New Roman"/>
          <w:kern w:val="36"/>
          <w:sz w:val="24"/>
          <w:szCs w:val="24"/>
          <w:lang w:eastAsia="en-GB"/>
        </w:rPr>
      </w:pPr>
      <w:r w:rsidRPr="009E4F74">
        <w:rPr>
          <w:rFonts w:ascii="Times New Roman" w:hAnsi="Times New Roman" w:cs="Times New Roman"/>
          <w:sz w:val="24"/>
          <w:szCs w:val="24"/>
        </w:rPr>
        <w:t xml:space="preserve">Vu l’ampleur du travail </w:t>
      </w:r>
      <w:r>
        <w:rPr>
          <w:sz w:val="24"/>
          <w:szCs w:val="24"/>
        </w:rPr>
        <w:t>au cours de</w:t>
      </w:r>
      <w:r w:rsidRPr="009E4F74">
        <w:rPr>
          <w:rFonts w:ascii="Times New Roman" w:hAnsi="Times New Roman" w:cs="Times New Roman"/>
          <w:sz w:val="24"/>
          <w:szCs w:val="24"/>
        </w:rPr>
        <w:t xml:space="preserve"> cette année particulière du programme</w:t>
      </w:r>
      <w:r>
        <w:rPr>
          <w:sz w:val="24"/>
          <w:szCs w:val="24"/>
        </w:rPr>
        <w:t xml:space="preserve"> -</w:t>
      </w:r>
      <w:r w:rsidRPr="009E4F74">
        <w:rPr>
          <w:rFonts w:ascii="Times New Roman" w:hAnsi="Times New Roman" w:cs="Times New Roman"/>
          <w:sz w:val="24"/>
          <w:szCs w:val="24"/>
        </w:rPr>
        <w:t xml:space="preserve"> clôture du 7</w:t>
      </w:r>
      <w:r w:rsidRPr="009E4F74">
        <w:rPr>
          <w:rFonts w:ascii="Times New Roman" w:hAnsi="Times New Roman" w:cs="Times New Roman"/>
          <w:sz w:val="24"/>
          <w:szCs w:val="24"/>
          <w:vertAlign w:val="superscript"/>
        </w:rPr>
        <w:t>ème</w:t>
      </w:r>
      <w:r w:rsidRPr="009E4F74">
        <w:rPr>
          <w:rFonts w:ascii="Times New Roman" w:hAnsi="Times New Roman" w:cs="Times New Roman"/>
          <w:sz w:val="24"/>
          <w:szCs w:val="24"/>
        </w:rPr>
        <w:t xml:space="preserve"> programme</w:t>
      </w:r>
      <w:r>
        <w:rPr>
          <w:sz w:val="24"/>
          <w:szCs w:val="24"/>
        </w:rPr>
        <w:t>,</w:t>
      </w:r>
      <w:r w:rsidRPr="009E4F74">
        <w:rPr>
          <w:rFonts w:ascii="Times New Roman" w:hAnsi="Times New Roman" w:cs="Times New Roman"/>
          <w:sz w:val="24"/>
          <w:szCs w:val="24"/>
        </w:rPr>
        <w:t xml:space="preserve"> préparation du démarrage du 8</w:t>
      </w:r>
      <w:r w:rsidRPr="009E4F74">
        <w:rPr>
          <w:rFonts w:ascii="Times New Roman" w:hAnsi="Times New Roman" w:cs="Times New Roman"/>
          <w:sz w:val="24"/>
          <w:szCs w:val="24"/>
          <w:vertAlign w:val="superscript"/>
        </w:rPr>
        <w:t>ème</w:t>
      </w:r>
      <w:r w:rsidRPr="009E4F74">
        <w:rPr>
          <w:rFonts w:ascii="Times New Roman" w:hAnsi="Times New Roman" w:cs="Times New Roman"/>
          <w:sz w:val="24"/>
          <w:szCs w:val="24"/>
        </w:rPr>
        <w:t xml:space="preserve"> programme, </w:t>
      </w:r>
      <w:r>
        <w:rPr>
          <w:sz w:val="24"/>
          <w:szCs w:val="24"/>
        </w:rPr>
        <w:t xml:space="preserve">accélération du projet SWEDD, etc. - </w:t>
      </w:r>
      <w:r w:rsidRPr="009E4F74">
        <w:rPr>
          <w:rFonts w:ascii="Times New Roman" w:hAnsi="Times New Roman" w:cs="Times New Roman"/>
          <w:sz w:val="24"/>
          <w:szCs w:val="24"/>
        </w:rPr>
        <w:t xml:space="preserve">le bureau UNFPA/Mauritanie souhaite </w:t>
      </w:r>
      <w:r w:rsidR="00667389">
        <w:rPr>
          <w:rFonts w:ascii="Times New Roman" w:hAnsi="Times New Roman" w:cs="Times New Roman"/>
          <w:sz w:val="24"/>
          <w:szCs w:val="24"/>
        </w:rPr>
        <w:t xml:space="preserve">s’attacher les services d’un consultant national pour </w:t>
      </w:r>
      <w:r w:rsidR="008C1E00">
        <w:rPr>
          <w:rFonts w:ascii="Times New Roman" w:hAnsi="Times New Roman" w:cs="Times New Roman"/>
          <w:sz w:val="24"/>
          <w:szCs w:val="24"/>
        </w:rPr>
        <w:t xml:space="preserve">accompagner </w:t>
      </w:r>
      <w:r w:rsidR="00667389">
        <w:rPr>
          <w:rFonts w:ascii="Times New Roman" w:hAnsi="Times New Roman" w:cs="Times New Roman"/>
          <w:sz w:val="24"/>
          <w:szCs w:val="24"/>
        </w:rPr>
        <w:t>la mise en œuvre du plan de communication</w:t>
      </w:r>
      <w:r w:rsidR="008C1E00">
        <w:rPr>
          <w:rFonts w:ascii="Times New Roman" w:hAnsi="Times New Roman" w:cs="Times New Roman"/>
          <w:sz w:val="24"/>
          <w:szCs w:val="24"/>
        </w:rPr>
        <w:t xml:space="preserve"> 2017</w:t>
      </w:r>
      <w:r w:rsidR="00667389">
        <w:rPr>
          <w:rFonts w:ascii="Times New Roman" w:hAnsi="Times New Roman" w:cs="Times New Roman"/>
          <w:sz w:val="24"/>
          <w:szCs w:val="24"/>
        </w:rPr>
        <w:t xml:space="preserve"> du bureau.</w:t>
      </w:r>
    </w:p>
    <w:p w:rsidR="00530610" w:rsidRDefault="00530610" w:rsidP="00530610">
      <w:pPr>
        <w:spacing w:after="0" w:line="240" w:lineRule="auto"/>
        <w:rPr>
          <w:rFonts w:ascii="Times New Roman" w:eastAsia="Times New Roman" w:hAnsi="Times New Roman" w:cs="Times New Roman"/>
          <w:bCs/>
          <w:sz w:val="24"/>
          <w:szCs w:val="24"/>
        </w:rPr>
      </w:pPr>
    </w:p>
    <w:p w:rsidR="00530610" w:rsidRPr="00D03730" w:rsidRDefault="00530610" w:rsidP="00530610">
      <w:pPr>
        <w:spacing w:after="0" w:line="240" w:lineRule="auto"/>
        <w:rPr>
          <w:rFonts w:ascii="Times New Roman" w:eastAsia="Times New Roman" w:hAnsi="Times New Roman" w:cs="Times New Roman"/>
          <w:b/>
          <w:sz w:val="24"/>
          <w:szCs w:val="24"/>
        </w:rPr>
      </w:pPr>
      <w:r w:rsidRPr="00D03730">
        <w:rPr>
          <w:rFonts w:ascii="Times New Roman" w:eastAsia="Times New Roman" w:hAnsi="Times New Roman" w:cs="Times New Roman"/>
          <w:b/>
          <w:sz w:val="24"/>
          <w:szCs w:val="24"/>
        </w:rPr>
        <w:t>Objet de la consultation</w:t>
      </w:r>
    </w:p>
    <w:p w:rsidR="00530610" w:rsidRPr="00530610" w:rsidRDefault="00530610" w:rsidP="00530610">
      <w:pPr>
        <w:pStyle w:val="ListParagraph"/>
        <w:numPr>
          <w:ilvl w:val="0"/>
          <w:numId w:val="22"/>
        </w:num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R</w:t>
      </w:r>
      <w:r w:rsidRPr="00530610">
        <w:rPr>
          <w:rFonts w:ascii="Times New Roman" w:hAnsi="Times New Roman" w:cs="Times New Roman"/>
          <w:sz w:val="24"/>
          <w:szCs w:val="24"/>
        </w:rPr>
        <w:t xml:space="preserve">ecruter un consultant </w:t>
      </w:r>
      <w:r>
        <w:rPr>
          <w:rFonts w:ascii="Times New Roman" w:hAnsi="Times New Roman" w:cs="Times New Roman"/>
          <w:sz w:val="24"/>
          <w:szCs w:val="24"/>
        </w:rPr>
        <w:t xml:space="preserve">national </w:t>
      </w:r>
      <w:r w:rsidRPr="00530610">
        <w:rPr>
          <w:rFonts w:ascii="Times New Roman" w:hAnsi="Times New Roman" w:cs="Times New Roman"/>
          <w:sz w:val="24"/>
          <w:szCs w:val="24"/>
        </w:rPr>
        <w:t xml:space="preserve">pour appuyer le </w:t>
      </w:r>
      <w:r w:rsidR="008C1E00">
        <w:rPr>
          <w:rFonts w:ascii="Times New Roman" w:hAnsi="Times New Roman" w:cs="Times New Roman"/>
          <w:sz w:val="24"/>
          <w:szCs w:val="24"/>
        </w:rPr>
        <w:t>C</w:t>
      </w:r>
      <w:r w:rsidRPr="00530610">
        <w:rPr>
          <w:rFonts w:ascii="Times New Roman" w:hAnsi="Times New Roman" w:cs="Times New Roman"/>
          <w:sz w:val="24"/>
          <w:szCs w:val="24"/>
        </w:rPr>
        <w:t xml:space="preserve">hargé de programme communication et le comité communication dans la mise en œuvre du plan de communication du bureau en vue d’assurer le maximum de visibilité </w:t>
      </w:r>
      <w:r w:rsidRPr="00530610">
        <w:rPr>
          <w:sz w:val="24"/>
          <w:szCs w:val="24"/>
        </w:rPr>
        <w:t xml:space="preserve">aux efforts du bureau </w:t>
      </w:r>
      <w:r w:rsidRPr="00530610">
        <w:rPr>
          <w:rFonts w:ascii="Times New Roman" w:hAnsi="Times New Roman" w:cs="Times New Roman"/>
          <w:sz w:val="24"/>
          <w:szCs w:val="24"/>
        </w:rPr>
        <w:t xml:space="preserve">et </w:t>
      </w:r>
      <w:r w:rsidRPr="00530610">
        <w:rPr>
          <w:sz w:val="24"/>
          <w:szCs w:val="24"/>
        </w:rPr>
        <w:t xml:space="preserve">aux </w:t>
      </w:r>
      <w:r w:rsidRPr="00530610">
        <w:rPr>
          <w:rFonts w:ascii="Times New Roman" w:hAnsi="Times New Roman" w:cs="Times New Roman"/>
          <w:sz w:val="24"/>
          <w:szCs w:val="24"/>
        </w:rPr>
        <w:t>résultats du programme de coopération</w:t>
      </w:r>
    </w:p>
    <w:p w:rsidR="00530610" w:rsidRDefault="00530610" w:rsidP="00530610">
      <w:p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 </w:t>
      </w:r>
    </w:p>
    <w:p w:rsidR="00530610" w:rsidRPr="009E4F74" w:rsidRDefault="00530610" w:rsidP="00530610">
      <w:pPr>
        <w:spacing w:after="0" w:line="240" w:lineRule="auto"/>
        <w:rPr>
          <w:rFonts w:ascii="Times New Roman" w:hAnsi="Times New Roman" w:cs="Times New Roman"/>
          <w:sz w:val="24"/>
          <w:szCs w:val="24"/>
        </w:rPr>
      </w:pPr>
      <w:r w:rsidRPr="009E4F74">
        <w:rPr>
          <w:rFonts w:ascii="Times New Roman" w:hAnsi="Times New Roman" w:cs="Times New Roman"/>
          <w:sz w:val="24"/>
          <w:szCs w:val="24"/>
        </w:rPr>
        <w:t xml:space="preserve">Principales tâches </w:t>
      </w:r>
      <w:r>
        <w:rPr>
          <w:rFonts w:ascii="Times New Roman" w:hAnsi="Times New Roman" w:cs="Times New Roman"/>
          <w:sz w:val="24"/>
          <w:szCs w:val="24"/>
        </w:rPr>
        <w:t>attendues du</w:t>
      </w:r>
      <w:r w:rsidRPr="009E4F74">
        <w:rPr>
          <w:rFonts w:ascii="Times New Roman" w:hAnsi="Times New Roman" w:cs="Times New Roman"/>
          <w:sz w:val="24"/>
          <w:szCs w:val="24"/>
        </w:rPr>
        <w:t xml:space="preserve"> consultant: </w:t>
      </w:r>
    </w:p>
    <w:p w:rsidR="00530610" w:rsidRDefault="00530610" w:rsidP="00530610">
      <w:pPr>
        <w:pStyle w:val="ListParagraph"/>
        <w:numPr>
          <w:ilvl w:val="0"/>
          <w:numId w:val="21"/>
        </w:numPr>
        <w:spacing w:after="0" w:line="240" w:lineRule="auto"/>
        <w:rPr>
          <w:rFonts w:ascii="Times New Roman" w:hAnsi="Times New Roman" w:cs="Times New Roman"/>
          <w:sz w:val="24"/>
          <w:szCs w:val="24"/>
        </w:rPr>
      </w:pPr>
      <w:r w:rsidRPr="009E4F74">
        <w:rPr>
          <w:rFonts w:ascii="Times New Roman" w:hAnsi="Times New Roman" w:cs="Times New Roman"/>
          <w:sz w:val="24"/>
          <w:szCs w:val="24"/>
        </w:rPr>
        <w:t>Apporter un appui au comité communication pour mise en œuvre 1) du plan annuel de communication du bureau, 2) des plans de communication spécifiques des évènements et journées célébré</w:t>
      </w:r>
      <w:r w:rsidR="00234C4E">
        <w:rPr>
          <w:rFonts w:ascii="Times New Roman" w:hAnsi="Times New Roman" w:cs="Times New Roman"/>
          <w:sz w:val="24"/>
          <w:szCs w:val="24"/>
        </w:rPr>
        <w:t>s par UNFPA et ses partenaires</w:t>
      </w:r>
    </w:p>
    <w:p w:rsidR="00A04100" w:rsidRPr="009E4F74" w:rsidRDefault="00A04100" w:rsidP="0053061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Apporter un appui à la préparation et mise en œuvre du </w:t>
      </w:r>
      <w:proofErr w:type="spellStart"/>
      <w:r>
        <w:rPr>
          <w:rFonts w:ascii="Times New Roman" w:hAnsi="Times New Roman" w:cs="Times New Roman"/>
          <w:sz w:val="24"/>
          <w:szCs w:val="24"/>
        </w:rPr>
        <w:t>hackathon</w:t>
      </w:r>
      <w:proofErr w:type="spellEnd"/>
      <w:r>
        <w:rPr>
          <w:rFonts w:ascii="Times New Roman" w:hAnsi="Times New Roman" w:cs="Times New Roman"/>
          <w:sz w:val="24"/>
          <w:szCs w:val="24"/>
        </w:rPr>
        <w:t xml:space="preserve"> du projet « Jeunes, ICT, paix et sécurité »</w:t>
      </w:r>
    </w:p>
    <w:p w:rsidR="002F149E" w:rsidRDefault="00530610" w:rsidP="002F149E">
      <w:pPr>
        <w:pStyle w:val="NoSpacing"/>
        <w:numPr>
          <w:ilvl w:val="0"/>
          <w:numId w:val="21"/>
        </w:numPr>
        <w:jc w:val="both"/>
        <w:rPr>
          <w:rFonts w:ascii="Times New Roman" w:hAnsi="Times New Roman"/>
          <w:sz w:val="24"/>
          <w:szCs w:val="24"/>
        </w:rPr>
      </w:pPr>
      <w:r w:rsidRPr="009E4F74">
        <w:rPr>
          <w:rFonts w:ascii="Times New Roman" w:hAnsi="Times New Roman"/>
          <w:sz w:val="24"/>
          <w:szCs w:val="24"/>
        </w:rPr>
        <w:t>Contribuer à la production de supports de communication et de plaidoyer pour le bureau pays UNFPA</w:t>
      </w:r>
      <w:r>
        <w:rPr>
          <w:rFonts w:ascii="Times New Roman" w:hAnsi="Times New Roman"/>
          <w:sz w:val="24"/>
          <w:szCs w:val="24"/>
        </w:rPr>
        <w:t>/</w:t>
      </w:r>
      <w:r w:rsidRPr="009E4F74">
        <w:rPr>
          <w:rFonts w:ascii="Times New Roman" w:hAnsi="Times New Roman"/>
          <w:sz w:val="24"/>
          <w:szCs w:val="24"/>
        </w:rPr>
        <w:t xml:space="preserve">Mauritanie </w:t>
      </w:r>
    </w:p>
    <w:p w:rsidR="001234C0" w:rsidRPr="001234C0" w:rsidRDefault="001234C0" w:rsidP="001234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Assurer au quotidien la couverture photo et vid</w:t>
      </w:r>
      <w:r w:rsidR="00B761FE">
        <w:rPr>
          <w:rFonts w:ascii="Times New Roman" w:hAnsi="Times New Roman" w:cs="Times New Roman"/>
          <w:sz w:val="24"/>
          <w:szCs w:val="24"/>
        </w:rPr>
        <w:t>é</w:t>
      </w:r>
      <w:r>
        <w:rPr>
          <w:rFonts w:ascii="Times New Roman" w:hAnsi="Times New Roman" w:cs="Times New Roman"/>
          <w:sz w:val="24"/>
          <w:szCs w:val="24"/>
        </w:rPr>
        <w:t>o de toutes les activités de l’UNFPA Mauritanie</w:t>
      </w:r>
    </w:p>
    <w:p w:rsidR="00572BCF" w:rsidRPr="002F149E" w:rsidRDefault="002F149E" w:rsidP="00572BCF">
      <w:pPr>
        <w:pStyle w:val="NoSpacing"/>
        <w:numPr>
          <w:ilvl w:val="0"/>
          <w:numId w:val="21"/>
        </w:numPr>
        <w:jc w:val="both"/>
        <w:rPr>
          <w:rFonts w:ascii="Times New Roman" w:hAnsi="Times New Roman"/>
          <w:sz w:val="24"/>
          <w:szCs w:val="24"/>
        </w:rPr>
      </w:pPr>
      <w:r w:rsidRPr="001F4618">
        <w:rPr>
          <w:rFonts w:ascii="Times New Roman" w:hAnsi="Times New Roman"/>
          <w:sz w:val="24"/>
          <w:szCs w:val="24"/>
        </w:rPr>
        <w:t xml:space="preserve">Apporter un appui à la rédaction et l’édition de textes (articles, </w:t>
      </w:r>
      <w:r w:rsidR="00885266">
        <w:rPr>
          <w:rFonts w:ascii="Times New Roman" w:hAnsi="Times New Roman"/>
          <w:sz w:val="24"/>
          <w:szCs w:val="24"/>
        </w:rPr>
        <w:t>textes à poster</w:t>
      </w:r>
      <w:r w:rsidR="00885266" w:rsidRPr="001F4618">
        <w:rPr>
          <w:rFonts w:ascii="Times New Roman" w:hAnsi="Times New Roman"/>
          <w:sz w:val="24"/>
          <w:szCs w:val="24"/>
        </w:rPr>
        <w:t xml:space="preserve"> </w:t>
      </w:r>
      <w:r w:rsidRPr="001F4618">
        <w:rPr>
          <w:rFonts w:ascii="Times New Roman" w:hAnsi="Times New Roman"/>
          <w:sz w:val="24"/>
          <w:szCs w:val="24"/>
        </w:rPr>
        <w:t xml:space="preserve">sur les réseaux sociaux, courts rapports, publications papiers) pour différents </w:t>
      </w:r>
      <w:r w:rsidR="00572BCF">
        <w:rPr>
          <w:rFonts w:ascii="Times New Roman" w:hAnsi="Times New Roman"/>
          <w:sz w:val="24"/>
          <w:szCs w:val="24"/>
        </w:rPr>
        <w:t>médias/</w:t>
      </w:r>
      <w:r w:rsidRPr="001F4618">
        <w:rPr>
          <w:rFonts w:ascii="Times New Roman" w:hAnsi="Times New Roman"/>
          <w:sz w:val="24"/>
          <w:szCs w:val="24"/>
        </w:rPr>
        <w:t>canaux de communication (site web, publications, autres)</w:t>
      </w:r>
      <w:r w:rsidR="00572BCF">
        <w:rPr>
          <w:rFonts w:ascii="Times New Roman" w:hAnsi="Times New Roman"/>
          <w:sz w:val="24"/>
          <w:szCs w:val="24"/>
        </w:rPr>
        <w:t>, de</w:t>
      </w:r>
      <w:r w:rsidR="00572BCF" w:rsidRPr="002F149E">
        <w:rPr>
          <w:rFonts w:ascii="Times New Roman" w:hAnsi="Times New Roman"/>
          <w:sz w:val="24"/>
          <w:szCs w:val="24"/>
        </w:rPr>
        <w:t xml:space="preserve"> doss</w:t>
      </w:r>
      <w:r w:rsidR="00572BCF">
        <w:rPr>
          <w:rFonts w:ascii="Times New Roman" w:hAnsi="Times New Roman"/>
          <w:sz w:val="24"/>
          <w:szCs w:val="24"/>
        </w:rPr>
        <w:t xml:space="preserve">iers et notes à l’intention </w:t>
      </w:r>
      <w:r w:rsidR="00572BCF" w:rsidRPr="002F149E">
        <w:rPr>
          <w:rFonts w:ascii="Times New Roman" w:hAnsi="Times New Roman"/>
          <w:sz w:val="24"/>
          <w:szCs w:val="24"/>
        </w:rPr>
        <w:t>de WCARO et du Siège</w:t>
      </w:r>
      <w:r w:rsidR="00572BCF" w:rsidRPr="002F149E">
        <w:rPr>
          <w:rFonts w:ascii="Times New Roman" w:eastAsia="Times New Roman" w:hAnsi="Times New Roman"/>
          <w:sz w:val="24"/>
          <w:szCs w:val="24"/>
          <w:lang w:eastAsia="en-GB"/>
        </w:rPr>
        <w:t xml:space="preserve"> de l’UNFPA </w:t>
      </w:r>
    </w:p>
    <w:p w:rsidR="002F149E" w:rsidRPr="00ED5FBE" w:rsidRDefault="002F149E" w:rsidP="0053061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Contribuer à la mise à jour de la mailing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des m</w:t>
      </w:r>
      <w:r w:rsidR="00B761FE">
        <w:rPr>
          <w:rFonts w:ascii="Times New Roman" w:hAnsi="Times New Roman" w:cs="Times New Roman"/>
          <w:sz w:val="24"/>
          <w:szCs w:val="24"/>
        </w:rPr>
        <w:t>é</w:t>
      </w:r>
      <w:r>
        <w:rPr>
          <w:rFonts w:ascii="Times New Roman" w:hAnsi="Times New Roman" w:cs="Times New Roman"/>
          <w:sz w:val="24"/>
          <w:szCs w:val="24"/>
        </w:rPr>
        <w:t>dia</w:t>
      </w:r>
      <w:r w:rsidR="00B761FE">
        <w:rPr>
          <w:rFonts w:ascii="Times New Roman" w:hAnsi="Times New Roman" w:cs="Times New Roman"/>
          <w:sz w:val="24"/>
          <w:szCs w:val="24"/>
        </w:rPr>
        <w:t>s</w:t>
      </w:r>
      <w:r>
        <w:rPr>
          <w:rFonts w:ascii="Times New Roman" w:hAnsi="Times New Roman" w:cs="Times New Roman"/>
          <w:sz w:val="24"/>
          <w:szCs w:val="24"/>
        </w:rPr>
        <w:t xml:space="preserve"> partenaires de </w:t>
      </w:r>
      <w:r w:rsidR="00E34ED6">
        <w:rPr>
          <w:rFonts w:ascii="Times New Roman" w:hAnsi="Times New Roman" w:cs="Times New Roman"/>
          <w:sz w:val="24"/>
          <w:szCs w:val="24"/>
        </w:rPr>
        <w:t>l’</w:t>
      </w:r>
      <w:r>
        <w:rPr>
          <w:rFonts w:ascii="Times New Roman" w:hAnsi="Times New Roman" w:cs="Times New Roman"/>
          <w:sz w:val="24"/>
          <w:szCs w:val="24"/>
        </w:rPr>
        <w:t xml:space="preserve">UNFPA </w:t>
      </w:r>
    </w:p>
    <w:p w:rsidR="00530610" w:rsidRPr="00ED5FBE" w:rsidRDefault="00ED5FBE" w:rsidP="00530610">
      <w:pPr>
        <w:pStyle w:val="ListParagraph"/>
        <w:numPr>
          <w:ilvl w:val="0"/>
          <w:numId w:val="2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Servir d’interface avec les médias, mobiliser les journalistes et coordonner les actions spécifiques de communication en lien avec le mandat de l’organisation</w:t>
      </w:r>
    </w:p>
    <w:p w:rsidR="00530610" w:rsidRPr="009E4F74" w:rsidRDefault="00530610" w:rsidP="00530610">
      <w:pPr>
        <w:pStyle w:val="ListParagraph"/>
        <w:numPr>
          <w:ilvl w:val="0"/>
          <w:numId w:val="21"/>
        </w:numPr>
        <w:spacing w:after="0" w:line="240" w:lineRule="auto"/>
        <w:rPr>
          <w:rFonts w:ascii="Times New Roman" w:hAnsi="Times New Roman" w:cs="Times New Roman"/>
          <w:sz w:val="24"/>
          <w:szCs w:val="24"/>
        </w:rPr>
      </w:pPr>
      <w:r w:rsidRPr="009E4F74">
        <w:rPr>
          <w:rFonts w:ascii="Times New Roman" w:hAnsi="Times New Roman" w:cs="Times New Roman"/>
          <w:sz w:val="24"/>
          <w:szCs w:val="24"/>
        </w:rPr>
        <w:t xml:space="preserve">Contribuer au renforcement des capacités du bureau dans l’utilisation et l’exploitation des réseaux/médias sociaux pour la visibilité </w:t>
      </w:r>
      <w:r>
        <w:rPr>
          <w:rFonts w:ascii="Times New Roman" w:hAnsi="Times New Roman" w:cs="Times New Roman"/>
          <w:sz w:val="24"/>
          <w:szCs w:val="24"/>
        </w:rPr>
        <w:t xml:space="preserve">du bureau, </w:t>
      </w:r>
      <w:r w:rsidRPr="009E4F74">
        <w:rPr>
          <w:rFonts w:ascii="Times New Roman" w:hAnsi="Times New Roman" w:cs="Times New Roman"/>
          <w:sz w:val="24"/>
          <w:szCs w:val="24"/>
        </w:rPr>
        <w:t>des événements et résultats du programme</w:t>
      </w:r>
    </w:p>
    <w:p w:rsidR="002F149E" w:rsidRDefault="00530610" w:rsidP="002F149E">
      <w:pPr>
        <w:pStyle w:val="ListParagraph"/>
        <w:numPr>
          <w:ilvl w:val="0"/>
          <w:numId w:val="21"/>
        </w:numPr>
        <w:spacing w:after="0" w:line="240" w:lineRule="auto"/>
        <w:rPr>
          <w:rFonts w:ascii="Times New Roman" w:hAnsi="Times New Roman" w:cs="Times New Roman"/>
          <w:sz w:val="24"/>
          <w:szCs w:val="24"/>
        </w:rPr>
      </w:pPr>
      <w:r w:rsidRPr="009E4F74">
        <w:rPr>
          <w:rFonts w:ascii="Times New Roman" w:hAnsi="Times New Roman" w:cs="Times New Roman"/>
          <w:sz w:val="24"/>
          <w:szCs w:val="24"/>
        </w:rPr>
        <w:t xml:space="preserve">Contribuer à la documentation des bonnes pratiques et des leçons apprises du programme </w:t>
      </w:r>
    </w:p>
    <w:p w:rsidR="002F149E" w:rsidRPr="002F149E" w:rsidRDefault="00530610" w:rsidP="002F149E">
      <w:pPr>
        <w:pStyle w:val="ListParagraph"/>
        <w:numPr>
          <w:ilvl w:val="0"/>
          <w:numId w:val="21"/>
        </w:numPr>
        <w:spacing w:after="0" w:line="240" w:lineRule="auto"/>
        <w:rPr>
          <w:rFonts w:ascii="Times New Roman" w:hAnsi="Times New Roman" w:cs="Times New Roman"/>
          <w:sz w:val="24"/>
          <w:szCs w:val="24"/>
        </w:rPr>
      </w:pPr>
      <w:r w:rsidRPr="002F149E">
        <w:rPr>
          <w:rFonts w:ascii="Times New Roman" w:hAnsi="Times New Roman" w:cs="Times New Roman"/>
          <w:sz w:val="24"/>
          <w:szCs w:val="24"/>
        </w:rPr>
        <w:t>Contribuer à l’alimentation et à la mise à jour du site Web </w:t>
      </w:r>
      <w:r w:rsidR="002F149E" w:rsidRPr="002F149E">
        <w:rPr>
          <w:rFonts w:ascii="Times New Roman" w:hAnsi="Times New Roman" w:cs="Times New Roman"/>
          <w:sz w:val="24"/>
          <w:szCs w:val="24"/>
        </w:rPr>
        <w:t>ainsi qu’à la veille internet sur le mandat de l’UNFPA en Mauritanie</w:t>
      </w:r>
    </w:p>
    <w:p w:rsidR="00530610" w:rsidRPr="009E4F74" w:rsidRDefault="00530610" w:rsidP="00234C4E">
      <w:pPr>
        <w:pStyle w:val="ListParagraph"/>
        <w:spacing w:after="0" w:line="240" w:lineRule="auto"/>
        <w:jc w:val="both"/>
        <w:rPr>
          <w:rFonts w:ascii="Times New Roman" w:hAnsi="Times New Roman" w:cs="Times New Roman"/>
          <w:sz w:val="24"/>
          <w:szCs w:val="24"/>
        </w:rPr>
      </w:pPr>
    </w:p>
    <w:p w:rsidR="00530610" w:rsidRPr="009E4F74" w:rsidRDefault="00530610" w:rsidP="00530610">
      <w:pPr>
        <w:spacing w:after="0" w:line="240" w:lineRule="auto"/>
        <w:ind w:left="720"/>
        <w:contextualSpacing/>
        <w:jc w:val="both"/>
        <w:rPr>
          <w:rFonts w:ascii="Times New Roman" w:hAnsi="Times New Roman" w:cs="Times New Roman"/>
          <w:sz w:val="24"/>
          <w:szCs w:val="24"/>
        </w:rPr>
      </w:pPr>
    </w:p>
    <w:p w:rsidR="00530610" w:rsidRPr="00030A48" w:rsidRDefault="00530610" w:rsidP="00530610">
      <w:pPr>
        <w:spacing w:after="0" w:line="240" w:lineRule="auto"/>
        <w:rPr>
          <w:rFonts w:ascii="Times New Roman" w:hAnsi="Times New Roman" w:cs="Times New Roman"/>
          <w:b/>
          <w:sz w:val="24"/>
          <w:szCs w:val="24"/>
        </w:rPr>
      </w:pPr>
      <w:r w:rsidRPr="00030A48">
        <w:rPr>
          <w:rFonts w:ascii="Times New Roman" w:hAnsi="Times New Roman" w:cs="Times New Roman"/>
          <w:b/>
          <w:sz w:val="24"/>
          <w:szCs w:val="24"/>
        </w:rPr>
        <w:t>Résultats attendus</w:t>
      </w:r>
    </w:p>
    <w:p w:rsidR="00530610" w:rsidRPr="009E4F74" w:rsidRDefault="00234C4E" w:rsidP="00530610">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 plan de communication du bureau </w:t>
      </w:r>
      <w:r w:rsidR="00267C41">
        <w:rPr>
          <w:rFonts w:ascii="Times New Roman" w:hAnsi="Times New Roman" w:cs="Times New Roman"/>
          <w:sz w:val="24"/>
          <w:szCs w:val="24"/>
        </w:rPr>
        <w:t>est</w:t>
      </w:r>
      <w:r w:rsidR="00530610" w:rsidRPr="009E4F74">
        <w:rPr>
          <w:rFonts w:ascii="Times New Roman" w:hAnsi="Times New Roman" w:cs="Times New Roman"/>
          <w:sz w:val="24"/>
          <w:szCs w:val="24"/>
        </w:rPr>
        <w:t>disponible</w:t>
      </w:r>
    </w:p>
    <w:p w:rsidR="00530610" w:rsidRPr="009E4F74" w:rsidRDefault="00530610" w:rsidP="00530610">
      <w:pPr>
        <w:numPr>
          <w:ilvl w:val="0"/>
          <w:numId w:val="18"/>
        </w:numPr>
        <w:spacing w:after="0" w:line="240" w:lineRule="auto"/>
        <w:contextualSpacing/>
        <w:jc w:val="both"/>
        <w:rPr>
          <w:rFonts w:ascii="Times New Roman" w:hAnsi="Times New Roman" w:cs="Times New Roman"/>
          <w:sz w:val="24"/>
          <w:szCs w:val="24"/>
        </w:rPr>
      </w:pPr>
      <w:r w:rsidRPr="009E4F74">
        <w:rPr>
          <w:rFonts w:ascii="Times New Roman" w:hAnsi="Times New Roman" w:cs="Times New Roman"/>
          <w:sz w:val="24"/>
          <w:szCs w:val="24"/>
        </w:rPr>
        <w:t>Le kit de plaidoyer et de communication sur le programme pays est finalisé</w:t>
      </w:r>
    </w:p>
    <w:p w:rsidR="002C732E" w:rsidRPr="009E4F74" w:rsidRDefault="002C732E" w:rsidP="002C732E">
      <w:pPr>
        <w:numPr>
          <w:ilvl w:val="0"/>
          <w:numId w:val="18"/>
        </w:numPr>
        <w:spacing w:after="0" w:line="240" w:lineRule="auto"/>
        <w:contextualSpacing/>
        <w:jc w:val="both"/>
        <w:rPr>
          <w:rFonts w:ascii="Times New Roman" w:hAnsi="Times New Roman" w:cs="Times New Roman"/>
          <w:sz w:val="24"/>
          <w:szCs w:val="24"/>
        </w:rPr>
      </w:pPr>
      <w:r w:rsidRPr="009E4F74">
        <w:rPr>
          <w:rFonts w:ascii="Times New Roman" w:hAnsi="Times New Roman" w:cs="Times New Roman"/>
          <w:sz w:val="24"/>
          <w:szCs w:val="24"/>
        </w:rPr>
        <w:t>L</w:t>
      </w:r>
      <w:r>
        <w:rPr>
          <w:rFonts w:ascii="Times New Roman" w:hAnsi="Times New Roman" w:cs="Times New Roman"/>
          <w:sz w:val="24"/>
          <w:szCs w:val="24"/>
        </w:rPr>
        <w:t>es</w:t>
      </w:r>
      <w:r w:rsidRPr="009E4F74">
        <w:rPr>
          <w:rFonts w:ascii="Times New Roman" w:hAnsi="Times New Roman" w:cs="Times New Roman"/>
          <w:sz w:val="24"/>
          <w:szCs w:val="24"/>
        </w:rPr>
        <w:t xml:space="preserve"> page</w:t>
      </w:r>
      <w:r>
        <w:rPr>
          <w:rFonts w:ascii="Times New Roman" w:hAnsi="Times New Roman" w:cs="Times New Roman"/>
          <w:sz w:val="24"/>
          <w:szCs w:val="24"/>
        </w:rPr>
        <w:t>s</w:t>
      </w:r>
      <w:r w:rsidRPr="009E4F74">
        <w:rPr>
          <w:rFonts w:ascii="Times New Roman" w:hAnsi="Times New Roman" w:cs="Times New Roman"/>
          <w:sz w:val="24"/>
          <w:szCs w:val="24"/>
        </w:rPr>
        <w:t xml:space="preserve"> Facebook et Twitter du bureau sont animée</w:t>
      </w:r>
      <w:r>
        <w:rPr>
          <w:rFonts w:ascii="Times New Roman" w:hAnsi="Times New Roman" w:cs="Times New Roman"/>
          <w:sz w:val="24"/>
          <w:szCs w:val="24"/>
        </w:rPr>
        <w:t>s</w:t>
      </w:r>
      <w:r w:rsidR="00B761FE">
        <w:rPr>
          <w:rFonts w:ascii="Times New Roman" w:hAnsi="Times New Roman" w:cs="Times New Roman"/>
          <w:sz w:val="24"/>
          <w:szCs w:val="24"/>
        </w:rPr>
        <w:t xml:space="preserve"> </w:t>
      </w:r>
      <w:r>
        <w:rPr>
          <w:rFonts w:ascii="Times New Roman" w:hAnsi="Times New Roman" w:cs="Times New Roman"/>
          <w:sz w:val="24"/>
          <w:szCs w:val="24"/>
        </w:rPr>
        <w:t xml:space="preserve">et leur </w:t>
      </w:r>
      <w:r w:rsidRPr="009E4F74">
        <w:rPr>
          <w:rFonts w:ascii="Times New Roman" w:hAnsi="Times New Roman" w:cs="Times New Roman"/>
          <w:sz w:val="24"/>
          <w:szCs w:val="24"/>
        </w:rPr>
        <w:t xml:space="preserve">contenu </w:t>
      </w:r>
      <w:r>
        <w:rPr>
          <w:rFonts w:ascii="Times New Roman" w:hAnsi="Times New Roman" w:cs="Times New Roman"/>
          <w:sz w:val="24"/>
          <w:szCs w:val="24"/>
        </w:rPr>
        <w:t>amélioré en terme de qualité et fréquence des publications</w:t>
      </w:r>
    </w:p>
    <w:p w:rsidR="00530610" w:rsidRPr="009E4F74" w:rsidRDefault="00530610" w:rsidP="00530610">
      <w:pPr>
        <w:numPr>
          <w:ilvl w:val="0"/>
          <w:numId w:val="18"/>
        </w:numPr>
        <w:spacing w:after="0" w:line="240" w:lineRule="auto"/>
        <w:contextualSpacing/>
        <w:jc w:val="both"/>
        <w:rPr>
          <w:rFonts w:ascii="Times New Roman" w:hAnsi="Times New Roman" w:cs="Times New Roman"/>
          <w:sz w:val="24"/>
          <w:szCs w:val="24"/>
        </w:rPr>
      </w:pPr>
      <w:r w:rsidRPr="009E4F74">
        <w:rPr>
          <w:rFonts w:ascii="Times New Roman" w:hAnsi="Times New Roman" w:cs="Times New Roman"/>
          <w:sz w:val="24"/>
          <w:szCs w:val="24"/>
        </w:rPr>
        <w:t>Trois notes</w:t>
      </w:r>
      <w:r w:rsidR="000E4F3E">
        <w:rPr>
          <w:rFonts w:ascii="Times New Roman" w:hAnsi="Times New Roman" w:cs="Times New Roman"/>
          <w:sz w:val="24"/>
          <w:szCs w:val="24"/>
        </w:rPr>
        <w:t xml:space="preserve"> d’une ½ page à 2 pages </w:t>
      </w:r>
      <w:r w:rsidR="00A04100">
        <w:rPr>
          <w:rFonts w:ascii="Times New Roman" w:hAnsi="Times New Roman" w:cs="Times New Roman"/>
          <w:sz w:val="24"/>
          <w:szCs w:val="24"/>
        </w:rPr>
        <w:t xml:space="preserve">maximum </w:t>
      </w:r>
      <w:r w:rsidR="000E4F3E">
        <w:rPr>
          <w:rFonts w:ascii="Times New Roman" w:hAnsi="Times New Roman" w:cs="Times New Roman"/>
          <w:sz w:val="24"/>
          <w:szCs w:val="24"/>
        </w:rPr>
        <w:t xml:space="preserve">chacune sur les </w:t>
      </w:r>
      <w:r w:rsidR="00234C4E">
        <w:rPr>
          <w:rFonts w:ascii="Times New Roman" w:hAnsi="Times New Roman" w:cs="Times New Roman"/>
          <w:sz w:val="24"/>
          <w:szCs w:val="24"/>
        </w:rPr>
        <w:t xml:space="preserve">évènements/acticités du bureau </w:t>
      </w:r>
      <w:r w:rsidR="000E4F3E">
        <w:rPr>
          <w:rFonts w:ascii="Times New Roman" w:hAnsi="Times New Roman" w:cs="Times New Roman"/>
          <w:sz w:val="24"/>
          <w:szCs w:val="24"/>
        </w:rPr>
        <w:t>et sur le projet « Jeunes, ICT, paix et sécurité »</w:t>
      </w:r>
      <w:r w:rsidRPr="009E4F74">
        <w:rPr>
          <w:rFonts w:ascii="Times New Roman" w:hAnsi="Times New Roman" w:cs="Times New Roman"/>
          <w:sz w:val="24"/>
          <w:szCs w:val="24"/>
        </w:rPr>
        <w:t xml:space="preserve"> (dont </w:t>
      </w:r>
      <w:r w:rsidR="002C732E">
        <w:rPr>
          <w:rFonts w:ascii="Times New Roman" w:hAnsi="Times New Roman" w:cs="Times New Roman"/>
          <w:sz w:val="24"/>
          <w:szCs w:val="24"/>
        </w:rPr>
        <w:t>deux</w:t>
      </w:r>
      <w:r w:rsidRPr="009E4F74">
        <w:rPr>
          <w:rFonts w:ascii="Times New Roman" w:hAnsi="Times New Roman" w:cs="Times New Roman"/>
          <w:sz w:val="24"/>
          <w:szCs w:val="24"/>
        </w:rPr>
        <w:t xml:space="preserve"> en anglais) à l’attention des médias, de WCARO et du Siège sont disponibles</w:t>
      </w:r>
    </w:p>
    <w:p w:rsidR="00530610" w:rsidRPr="00530610" w:rsidRDefault="00530610" w:rsidP="00A23D7D">
      <w:pPr>
        <w:numPr>
          <w:ilvl w:val="0"/>
          <w:numId w:val="18"/>
        </w:numPr>
        <w:spacing w:after="0" w:line="240" w:lineRule="auto"/>
        <w:contextualSpacing/>
        <w:jc w:val="both"/>
        <w:rPr>
          <w:rFonts w:ascii="Times New Roman" w:eastAsia="Times New Roman" w:hAnsi="Times New Roman" w:cs="Times New Roman"/>
          <w:bCs/>
          <w:sz w:val="24"/>
          <w:szCs w:val="24"/>
        </w:rPr>
      </w:pPr>
      <w:r w:rsidRPr="00530610">
        <w:rPr>
          <w:rFonts w:ascii="Times New Roman" w:hAnsi="Times New Roman" w:cs="Times New Roman"/>
          <w:sz w:val="24"/>
          <w:szCs w:val="24"/>
        </w:rPr>
        <w:t>Une banque d’images et de vidéos des événements est disponible</w:t>
      </w:r>
    </w:p>
    <w:p w:rsidR="00530610" w:rsidRPr="002F149E" w:rsidRDefault="00530610" w:rsidP="00A23D7D">
      <w:pPr>
        <w:numPr>
          <w:ilvl w:val="0"/>
          <w:numId w:val="18"/>
        </w:numPr>
        <w:spacing w:after="0" w:line="240" w:lineRule="auto"/>
        <w:contextualSpacing/>
        <w:jc w:val="both"/>
        <w:rPr>
          <w:rFonts w:ascii="Times New Roman" w:eastAsia="Times New Roman" w:hAnsi="Times New Roman" w:cs="Times New Roman"/>
          <w:bCs/>
          <w:sz w:val="24"/>
          <w:szCs w:val="24"/>
        </w:rPr>
      </w:pPr>
      <w:r w:rsidRPr="00530610">
        <w:rPr>
          <w:rFonts w:ascii="Times New Roman" w:hAnsi="Times New Roman" w:cs="Times New Roman"/>
          <w:sz w:val="24"/>
          <w:szCs w:val="24"/>
        </w:rPr>
        <w:t xml:space="preserve">Le </w:t>
      </w:r>
      <w:r w:rsidR="002C732E">
        <w:rPr>
          <w:rFonts w:ascii="Times New Roman" w:hAnsi="Times New Roman" w:cs="Times New Roman"/>
          <w:sz w:val="24"/>
          <w:szCs w:val="24"/>
        </w:rPr>
        <w:t xml:space="preserve">site web </w:t>
      </w:r>
      <w:r w:rsidR="002F149E">
        <w:rPr>
          <w:rFonts w:ascii="Times New Roman" w:hAnsi="Times New Roman" w:cs="Times New Roman"/>
          <w:sz w:val="24"/>
          <w:szCs w:val="24"/>
        </w:rPr>
        <w:t xml:space="preserve">du bureau </w:t>
      </w:r>
      <w:proofErr w:type="gramStart"/>
      <w:r w:rsidR="002F149E">
        <w:rPr>
          <w:rFonts w:ascii="Times New Roman" w:hAnsi="Times New Roman" w:cs="Times New Roman"/>
          <w:sz w:val="24"/>
          <w:szCs w:val="24"/>
        </w:rPr>
        <w:t>son</w:t>
      </w:r>
      <w:r w:rsidR="002C732E" w:rsidRPr="009E4F74">
        <w:rPr>
          <w:rFonts w:ascii="Times New Roman" w:hAnsi="Times New Roman" w:cs="Times New Roman"/>
          <w:sz w:val="24"/>
          <w:szCs w:val="24"/>
        </w:rPr>
        <w:t>t</w:t>
      </w:r>
      <w:proofErr w:type="gramEnd"/>
      <w:r w:rsidR="002C732E" w:rsidRPr="009E4F74">
        <w:rPr>
          <w:rFonts w:ascii="Times New Roman" w:hAnsi="Times New Roman" w:cs="Times New Roman"/>
          <w:sz w:val="24"/>
          <w:szCs w:val="24"/>
        </w:rPr>
        <w:t xml:space="preserve"> mis à jour de façon régulière</w:t>
      </w:r>
      <w:r w:rsidR="002C732E">
        <w:rPr>
          <w:rFonts w:ascii="Times New Roman" w:hAnsi="Times New Roman" w:cs="Times New Roman"/>
          <w:sz w:val="24"/>
          <w:szCs w:val="24"/>
        </w:rPr>
        <w:t xml:space="preserve"> (au moins une fois par semaine)</w:t>
      </w:r>
    </w:p>
    <w:p w:rsidR="002F149E" w:rsidRDefault="002F149E" w:rsidP="002F149E">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Les </w:t>
      </w:r>
      <w:r w:rsidR="00267C41">
        <w:rPr>
          <w:rFonts w:ascii="Times New Roman" w:hAnsi="Times New Roman" w:cs="Times New Roman"/>
          <w:sz w:val="24"/>
          <w:szCs w:val="24"/>
        </w:rPr>
        <w:t>p</w:t>
      </w:r>
      <w:r>
        <w:rPr>
          <w:rFonts w:ascii="Times New Roman" w:hAnsi="Times New Roman" w:cs="Times New Roman"/>
          <w:sz w:val="24"/>
          <w:szCs w:val="24"/>
        </w:rPr>
        <w:t>lans de communication spécifiques pour chaque évènement et journée internationale célébrées par UNFPA sont</w:t>
      </w:r>
      <w:r w:rsidRPr="009E4F74">
        <w:rPr>
          <w:rFonts w:ascii="Times New Roman" w:hAnsi="Times New Roman" w:cs="Times New Roman"/>
          <w:sz w:val="24"/>
          <w:szCs w:val="24"/>
        </w:rPr>
        <w:t xml:space="preserve"> disponible</w:t>
      </w:r>
      <w:r>
        <w:rPr>
          <w:rFonts w:ascii="Times New Roman" w:hAnsi="Times New Roman" w:cs="Times New Roman"/>
          <w:sz w:val="24"/>
          <w:szCs w:val="24"/>
        </w:rPr>
        <w:t>s</w:t>
      </w:r>
    </w:p>
    <w:p w:rsidR="00306D5C" w:rsidRPr="009E4F74" w:rsidRDefault="00306D5C" w:rsidP="002F149E">
      <w:pPr>
        <w:numPr>
          <w:ilvl w:val="0"/>
          <w:numId w:val="18"/>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Un rapport mensuel des activités mettant en exergue les résultats obtenus est disponible</w:t>
      </w:r>
    </w:p>
    <w:p w:rsidR="002F149E" w:rsidRPr="00530610" w:rsidRDefault="002F149E" w:rsidP="002F149E">
      <w:pPr>
        <w:spacing w:after="0" w:line="240" w:lineRule="auto"/>
        <w:ind w:left="862"/>
        <w:contextualSpacing/>
        <w:jc w:val="both"/>
        <w:rPr>
          <w:rFonts w:ascii="Times New Roman" w:eastAsia="Times New Roman" w:hAnsi="Times New Roman" w:cs="Times New Roman"/>
          <w:bCs/>
          <w:sz w:val="24"/>
          <w:szCs w:val="24"/>
        </w:rPr>
      </w:pPr>
    </w:p>
    <w:p w:rsidR="00530610" w:rsidRPr="00030A48" w:rsidRDefault="00530610" w:rsidP="00530610">
      <w:pPr>
        <w:spacing w:after="0" w:line="240" w:lineRule="auto"/>
        <w:contextualSpacing/>
        <w:jc w:val="both"/>
        <w:rPr>
          <w:rFonts w:ascii="Times New Roman" w:hAnsi="Times New Roman" w:cs="Times New Roman"/>
          <w:b/>
          <w:sz w:val="24"/>
          <w:szCs w:val="24"/>
        </w:rPr>
      </w:pPr>
      <w:r w:rsidRPr="00030A48">
        <w:rPr>
          <w:rFonts w:ascii="Times New Roman" w:hAnsi="Times New Roman" w:cs="Times New Roman"/>
          <w:b/>
          <w:sz w:val="24"/>
          <w:szCs w:val="24"/>
        </w:rPr>
        <w:t>Durée et horaires de travail</w:t>
      </w:r>
    </w:p>
    <w:p w:rsidR="00530610" w:rsidRPr="00530610" w:rsidRDefault="00530610" w:rsidP="00F00E1F">
      <w:pPr>
        <w:pStyle w:val="ListParagraph"/>
        <w:numPr>
          <w:ilvl w:val="0"/>
          <w:numId w:val="13"/>
        </w:numPr>
        <w:spacing w:after="0" w:line="240" w:lineRule="auto"/>
        <w:jc w:val="both"/>
        <w:rPr>
          <w:rFonts w:ascii="Times New Roman" w:eastAsia="Times New Roman" w:hAnsi="Times New Roman" w:cs="Times New Roman"/>
          <w:bCs/>
          <w:sz w:val="24"/>
          <w:szCs w:val="24"/>
        </w:rPr>
      </w:pPr>
      <w:r w:rsidRPr="00530610">
        <w:rPr>
          <w:rFonts w:ascii="Times New Roman" w:hAnsi="Times New Roman" w:cs="Times New Roman"/>
          <w:sz w:val="24"/>
          <w:szCs w:val="24"/>
        </w:rPr>
        <w:t>30 jours ouvrables</w:t>
      </w:r>
      <w:r w:rsidR="00006470">
        <w:rPr>
          <w:rFonts w:ascii="Times New Roman" w:hAnsi="Times New Roman" w:cs="Times New Roman"/>
          <w:sz w:val="24"/>
          <w:szCs w:val="24"/>
        </w:rPr>
        <w:t xml:space="preserve">, </w:t>
      </w:r>
      <w:r w:rsidR="006F448B">
        <w:rPr>
          <w:rFonts w:ascii="Times New Roman" w:hAnsi="Times New Roman" w:cs="Times New Roman"/>
          <w:sz w:val="24"/>
          <w:szCs w:val="24"/>
        </w:rPr>
        <w:t xml:space="preserve">contrat </w:t>
      </w:r>
      <w:r w:rsidR="00006470">
        <w:rPr>
          <w:rFonts w:ascii="Times New Roman" w:hAnsi="Times New Roman" w:cs="Times New Roman"/>
          <w:sz w:val="24"/>
          <w:szCs w:val="24"/>
        </w:rPr>
        <w:t>renouvelable sur la base des performances réalisées</w:t>
      </w:r>
    </w:p>
    <w:p w:rsidR="00530610" w:rsidRPr="00530610" w:rsidRDefault="008C1E00" w:rsidP="00F00E1F">
      <w:pPr>
        <w:pStyle w:val="ListParagraph"/>
        <w:numPr>
          <w:ilvl w:val="0"/>
          <w:numId w:val="13"/>
        </w:num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Présence au bureau UNFPA d</w:t>
      </w:r>
      <w:r w:rsidR="00530610" w:rsidRPr="00530610">
        <w:rPr>
          <w:rFonts w:ascii="Times New Roman" w:hAnsi="Times New Roman" w:cs="Times New Roman"/>
          <w:sz w:val="24"/>
          <w:szCs w:val="24"/>
        </w:rPr>
        <w:t xml:space="preserve">e 8 heures à 17 heures avec une pause de 45 minutes entre </w:t>
      </w:r>
      <w:r w:rsidR="00764D17">
        <w:rPr>
          <w:rFonts w:ascii="Times New Roman" w:hAnsi="Times New Roman" w:cs="Times New Roman"/>
          <w:sz w:val="24"/>
          <w:szCs w:val="24"/>
        </w:rPr>
        <w:t xml:space="preserve">la plage  horaire de </w:t>
      </w:r>
      <w:r w:rsidR="00530610" w:rsidRPr="00530610">
        <w:rPr>
          <w:rFonts w:ascii="Times New Roman" w:hAnsi="Times New Roman" w:cs="Times New Roman"/>
          <w:sz w:val="24"/>
          <w:szCs w:val="24"/>
        </w:rPr>
        <w:t>12</w:t>
      </w:r>
      <w:r w:rsidR="00764D17">
        <w:rPr>
          <w:rFonts w:ascii="Times New Roman" w:hAnsi="Times New Roman" w:cs="Times New Roman"/>
          <w:sz w:val="24"/>
          <w:szCs w:val="24"/>
        </w:rPr>
        <w:t xml:space="preserve"> </w:t>
      </w:r>
      <w:r w:rsidR="00530610" w:rsidRPr="00530610">
        <w:rPr>
          <w:rFonts w:ascii="Times New Roman" w:hAnsi="Times New Roman" w:cs="Times New Roman"/>
          <w:sz w:val="24"/>
          <w:szCs w:val="24"/>
        </w:rPr>
        <w:t>heures et 14</w:t>
      </w:r>
      <w:r w:rsidR="00764D17">
        <w:rPr>
          <w:rFonts w:ascii="Times New Roman" w:hAnsi="Times New Roman" w:cs="Times New Roman"/>
          <w:sz w:val="24"/>
          <w:szCs w:val="24"/>
        </w:rPr>
        <w:t xml:space="preserve"> </w:t>
      </w:r>
      <w:r w:rsidR="00530610" w:rsidRPr="00530610">
        <w:rPr>
          <w:rFonts w:ascii="Times New Roman" w:hAnsi="Times New Roman" w:cs="Times New Roman"/>
          <w:sz w:val="24"/>
          <w:szCs w:val="24"/>
        </w:rPr>
        <w:t>heures 30 minutes</w:t>
      </w:r>
      <w:r w:rsidR="00925A21">
        <w:rPr>
          <w:rFonts w:ascii="Times New Roman" w:hAnsi="Times New Roman" w:cs="Times New Roman"/>
          <w:sz w:val="24"/>
          <w:szCs w:val="24"/>
        </w:rPr>
        <w:t>, du lundi au vendredi</w:t>
      </w:r>
    </w:p>
    <w:p w:rsidR="00530610" w:rsidRDefault="00530610" w:rsidP="00530610">
      <w:pPr>
        <w:spacing w:after="0" w:line="240" w:lineRule="auto"/>
        <w:jc w:val="both"/>
        <w:rPr>
          <w:rFonts w:ascii="Times New Roman" w:eastAsia="Times New Roman" w:hAnsi="Times New Roman" w:cs="Times New Roman"/>
          <w:bCs/>
          <w:sz w:val="24"/>
          <w:szCs w:val="24"/>
        </w:rPr>
      </w:pPr>
    </w:p>
    <w:p w:rsidR="00530610" w:rsidRPr="00030A48" w:rsidRDefault="00703E5C" w:rsidP="00530610">
      <w:pPr>
        <w:spacing w:after="0" w:line="240" w:lineRule="auto"/>
        <w:jc w:val="both"/>
        <w:rPr>
          <w:rFonts w:ascii="Times New Roman" w:eastAsia="Times New Roman" w:hAnsi="Times New Roman" w:cs="Times New Roman"/>
          <w:b/>
          <w:bCs/>
          <w:sz w:val="24"/>
          <w:szCs w:val="24"/>
        </w:rPr>
      </w:pPr>
      <w:r w:rsidRPr="00030A48">
        <w:rPr>
          <w:rFonts w:ascii="Times New Roman" w:eastAsia="Times New Roman" w:hAnsi="Times New Roman" w:cs="Times New Roman"/>
          <w:b/>
          <w:sz w:val="24"/>
          <w:szCs w:val="24"/>
        </w:rPr>
        <w:t>Date de livraison des produits et comment ils seront livrés</w:t>
      </w:r>
    </w:p>
    <w:p w:rsidR="00530610" w:rsidRPr="00530610" w:rsidRDefault="00530610" w:rsidP="00530610">
      <w:pPr>
        <w:pStyle w:val="ListParagraph"/>
        <w:numPr>
          <w:ilvl w:val="0"/>
          <w:numId w:val="23"/>
        </w:numPr>
        <w:spacing w:after="0" w:line="240" w:lineRule="auto"/>
        <w:rPr>
          <w:rFonts w:ascii="Times New Roman" w:eastAsia="Times New Roman" w:hAnsi="Times New Roman" w:cs="Times New Roman"/>
          <w:sz w:val="24"/>
          <w:szCs w:val="24"/>
        </w:rPr>
      </w:pPr>
      <w:r w:rsidRPr="00530610">
        <w:rPr>
          <w:rFonts w:ascii="Times New Roman" w:eastAsia="Times New Roman" w:hAnsi="Times New Roman" w:cs="Times New Roman"/>
          <w:sz w:val="24"/>
          <w:szCs w:val="24"/>
        </w:rPr>
        <w:t xml:space="preserve">Le produit 1 sera livré </w:t>
      </w:r>
      <w:r w:rsidR="00032206">
        <w:rPr>
          <w:rFonts w:ascii="Times New Roman" w:eastAsia="Times New Roman" w:hAnsi="Times New Roman" w:cs="Times New Roman"/>
          <w:sz w:val="24"/>
          <w:szCs w:val="24"/>
        </w:rPr>
        <w:t>une semaine après le démarrage du contrat</w:t>
      </w:r>
    </w:p>
    <w:p w:rsidR="00530610" w:rsidRPr="00530610" w:rsidRDefault="00530610" w:rsidP="00530610">
      <w:pPr>
        <w:pStyle w:val="ListParagraph"/>
        <w:numPr>
          <w:ilvl w:val="0"/>
          <w:numId w:val="23"/>
        </w:numPr>
        <w:spacing w:after="0" w:line="240" w:lineRule="auto"/>
        <w:rPr>
          <w:rFonts w:ascii="Times New Roman" w:eastAsia="Times New Roman" w:hAnsi="Times New Roman" w:cs="Times New Roman"/>
          <w:sz w:val="24"/>
          <w:szCs w:val="24"/>
        </w:rPr>
      </w:pPr>
      <w:r w:rsidRPr="00530610">
        <w:rPr>
          <w:rFonts w:ascii="Times New Roman" w:eastAsia="Times New Roman" w:hAnsi="Times New Roman" w:cs="Times New Roman"/>
          <w:sz w:val="24"/>
          <w:szCs w:val="24"/>
        </w:rPr>
        <w:t xml:space="preserve">Le produit 2 </w:t>
      </w:r>
      <w:r w:rsidR="00306D5C">
        <w:rPr>
          <w:rFonts w:ascii="Times New Roman" w:eastAsia="Times New Roman" w:hAnsi="Times New Roman" w:cs="Times New Roman"/>
          <w:sz w:val="24"/>
          <w:szCs w:val="24"/>
        </w:rPr>
        <w:t>et 8 sont</w:t>
      </w:r>
      <w:r w:rsidRPr="00530610">
        <w:rPr>
          <w:rFonts w:ascii="Times New Roman" w:eastAsia="Times New Roman" w:hAnsi="Times New Roman" w:cs="Times New Roman"/>
          <w:sz w:val="24"/>
          <w:szCs w:val="24"/>
        </w:rPr>
        <w:t xml:space="preserve"> attendu</w:t>
      </w:r>
      <w:r w:rsidR="00306D5C">
        <w:rPr>
          <w:rFonts w:ascii="Times New Roman" w:eastAsia="Times New Roman" w:hAnsi="Times New Roman" w:cs="Times New Roman"/>
          <w:sz w:val="24"/>
          <w:szCs w:val="24"/>
        </w:rPr>
        <w:t>s</w:t>
      </w:r>
      <w:r w:rsidRPr="00530610">
        <w:rPr>
          <w:rFonts w:ascii="Times New Roman" w:eastAsia="Times New Roman" w:hAnsi="Times New Roman" w:cs="Times New Roman"/>
          <w:sz w:val="24"/>
          <w:szCs w:val="24"/>
        </w:rPr>
        <w:t> dans les 15 jours à partir de la fin du contrat</w:t>
      </w:r>
    </w:p>
    <w:p w:rsidR="00530610" w:rsidRPr="00530610" w:rsidRDefault="00530610" w:rsidP="00530610">
      <w:pPr>
        <w:pStyle w:val="ListParagraph"/>
        <w:numPr>
          <w:ilvl w:val="0"/>
          <w:numId w:val="23"/>
        </w:numPr>
        <w:spacing w:after="0" w:line="240" w:lineRule="auto"/>
        <w:rPr>
          <w:rFonts w:ascii="Times New Roman" w:eastAsia="Times New Roman" w:hAnsi="Times New Roman" w:cs="Times New Roman"/>
          <w:sz w:val="24"/>
          <w:szCs w:val="24"/>
        </w:rPr>
      </w:pPr>
      <w:r w:rsidRPr="00530610">
        <w:rPr>
          <w:rFonts w:ascii="Times New Roman" w:eastAsia="Times New Roman" w:hAnsi="Times New Roman" w:cs="Times New Roman"/>
          <w:sz w:val="24"/>
          <w:szCs w:val="24"/>
        </w:rPr>
        <w:t xml:space="preserve">Les produits 3 à </w:t>
      </w:r>
      <w:r w:rsidR="002F149E">
        <w:rPr>
          <w:rFonts w:ascii="Times New Roman" w:eastAsia="Times New Roman" w:hAnsi="Times New Roman" w:cs="Times New Roman"/>
          <w:sz w:val="24"/>
          <w:szCs w:val="24"/>
        </w:rPr>
        <w:t>7</w:t>
      </w:r>
      <w:r w:rsidRPr="00530610">
        <w:rPr>
          <w:rFonts w:ascii="Times New Roman" w:eastAsia="Times New Roman" w:hAnsi="Times New Roman" w:cs="Times New Roman"/>
          <w:sz w:val="24"/>
          <w:szCs w:val="24"/>
        </w:rPr>
        <w:t xml:space="preserve"> seront livrés de façon continue tout au long de la consultation en fonction des activités qui seront couvertes durant la période</w:t>
      </w:r>
    </w:p>
    <w:p w:rsidR="00530610" w:rsidRDefault="00530610" w:rsidP="00530610">
      <w:pPr>
        <w:spacing w:after="0" w:line="240" w:lineRule="auto"/>
        <w:jc w:val="both"/>
        <w:rPr>
          <w:rFonts w:ascii="Times New Roman" w:eastAsia="Times New Roman" w:hAnsi="Times New Roman" w:cs="Times New Roman"/>
          <w:bCs/>
          <w:sz w:val="24"/>
          <w:szCs w:val="24"/>
        </w:rPr>
      </w:pPr>
    </w:p>
    <w:p w:rsidR="00530610" w:rsidRPr="00030A48" w:rsidRDefault="00530610" w:rsidP="00530610">
      <w:pPr>
        <w:spacing w:after="0" w:line="240" w:lineRule="auto"/>
        <w:jc w:val="both"/>
        <w:rPr>
          <w:rFonts w:ascii="Times New Roman" w:eastAsia="Times New Roman" w:hAnsi="Times New Roman" w:cs="Times New Roman"/>
          <w:b/>
          <w:bCs/>
          <w:sz w:val="24"/>
          <w:szCs w:val="24"/>
        </w:rPr>
      </w:pPr>
      <w:r w:rsidRPr="00030A48">
        <w:rPr>
          <w:rFonts w:ascii="Times New Roman" w:eastAsia="Times New Roman" w:hAnsi="Times New Roman" w:cs="Times New Roman"/>
          <w:b/>
          <w:bCs/>
          <w:sz w:val="24"/>
          <w:szCs w:val="24"/>
        </w:rPr>
        <w:t>Suivi/supervision du travail</w:t>
      </w:r>
    </w:p>
    <w:p w:rsidR="00530610" w:rsidRDefault="00530610" w:rsidP="000E4F3E">
      <w:pPr>
        <w:spacing w:after="0" w:line="240" w:lineRule="auto"/>
        <w:rPr>
          <w:rFonts w:ascii="Times New Roman" w:hAnsi="Times New Roman" w:cs="Times New Roman"/>
          <w:sz w:val="24"/>
          <w:szCs w:val="24"/>
        </w:rPr>
      </w:pPr>
      <w:r w:rsidRPr="009E4F74">
        <w:rPr>
          <w:rFonts w:ascii="Times New Roman" w:eastAsia="Times New Roman" w:hAnsi="Times New Roman" w:cs="Times New Roman"/>
          <w:sz w:val="24"/>
          <w:szCs w:val="24"/>
        </w:rPr>
        <w:t xml:space="preserve">Le travail sera effectué sous la supervision générale de la Représentante </w:t>
      </w:r>
      <w:r>
        <w:rPr>
          <w:rFonts w:ascii="Times New Roman" w:eastAsia="Times New Roman" w:hAnsi="Times New Roman" w:cs="Times New Roman"/>
          <w:sz w:val="24"/>
          <w:szCs w:val="24"/>
        </w:rPr>
        <w:t>R</w:t>
      </w:r>
      <w:r w:rsidRPr="009E4F74">
        <w:rPr>
          <w:rFonts w:ascii="Times New Roman" w:eastAsia="Times New Roman" w:hAnsi="Times New Roman" w:cs="Times New Roman"/>
          <w:sz w:val="24"/>
          <w:szCs w:val="24"/>
        </w:rPr>
        <w:t xml:space="preserve">ésidente de l’UNFPA et </w:t>
      </w:r>
      <w:r w:rsidR="00A4309E">
        <w:rPr>
          <w:rFonts w:ascii="Times New Roman" w:eastAsia="Times New Roman" w:hAnsi="Times New Roman" w:cs="Times New Roman"/>
          <w:sz w:val="24"/>
          <w:szCs w:val="24"/>
        </w:rPr>
        <w:t xml:space="preserve">la supervision </w:t>
      </w:r>
      <w:r w:rsidRPr="009E4F74">
        <w:rPr>
          <w:rFonts w:ascii="Times New Roman" w:eastAsia="Times New Roman" w:hAnsi="Times New Roman" w:cs="Times New Roman"/>
          <w:sz w:val="24"/>
          <w:szCs w:val="24"/>
        </w:rPr>
        <w:t xml:space="preserve">directe du </w:t>
      </w:r>
      <w:r w:rsidR="008C1E00">
        <w:rPr>
          <w:rFonts w:ascii="Times New Roman" w:eastAsia="Times New Roman" w:hAnsi="Times New Roman" w:cs="Times New Roman"/>
          <w:sz w:val="24"/>
          <w:szCs w:val="24"/>
        </w:rPr>
        <w:t>C</w:t>
      </w:r>
      <w:r w:rsidRPr="009E4F74">
        <w:rPr>
          <w:rFonts w:ascii="Times New Roman" w:eastAsia="Times New Roman" w:hAnsi="Times New Roman" w:cs="Times New Roman"/>
          <w:sz w:val="24"/>
          <w:szCs w:val="24"/>
        </w:rPr>
        <w:t xml:space="preserve">hargé de communication du bureau en étroite collaboration avec le comité communication et les autres </w:t>
      </w:r>
      <w:r w:rsidR="008C1E00">
        <w:rPr>
          <w:rFonts w:ascii="Times New Roman" w:eastAsia="Times New Roman" w:hAnsi="Times New Roman" w:cs="Times New Roman"/>
          <w:sz w:val="24"/>
          <w:szCs w:val="24"/>
        </w:rPr>
        <w:t>C</w:t>
      </w:r>
      <w:r w:rsidRPr="009E4F74">
        <w:rPr>
          <w:rFonts w:ascii="Times New Roman" w:eastAsia="Times New Roman" w:hAnsi="Times New Roman" w:cs="Times New Roman"/>
          <w:sz w:val="24"/>
          <w:szCs w:val="24"/>
        </w:rPr>
        <w:t>hargés de programme</w:t>
      </w:r>
      <w:r w:rsidR="000E4F3E">
        <w:rPr>
          <w:rFonts w:ascii="Times New Roman" w:eastAsia="Times New Roman" w:hAnsi="Times New Roman" w:cs="Times New Roman"/>
          <w:sz w:val="24"/>
          <w:szCs w:val="24"/>
        </w:rPr>
        <w:t xml:space="preserve">. </w:t>
      </w:r>
      <w:r w:rsidRPr="009E4F74">
        <w:rPr>
          <w:rFonts w:ascii="Times New Roman" w:eastAsia="Times New Roman" w:hAnsi="Times New Roman" w:cs="Times New Roman"/>
          <w:sz w:val="24"/>
          <w:szCs w:val="24"/>
        </w:rPr>
        <w:t>L’équipe d</w:t>
      </w:r>
      <w:r>
        <w:rPr>
          <w:rFonts w:ascii="Times New Roman" w:eastAsia="Times New Roman" w:hAnsi="Times New Roman" w:cs="Times New Roman"/>
          <w:sz w:val="24"/>
          <w:szCs w:val="24"/>
        </w:rPr>
        <w:t xml:space="preserve">es </w:t>
      </w:r>
      <w:r w:rsidR="008C1E00">
        <w:rPr>
          <w:rFonts w:ascii="Times New Roman" w:eastAsia="Times New Roman" w:hAnsi="Times New Roman" w:cs="Times New Roman"/>
          <w:sz w:val="24"/>
          <w:szCs w:val="24"/>
        </w:rPr>
        <w:t>O</w:t>
      </w:r>
      <w:r>
        <w:rPr>
          <w:rFonts w:ascii="Times New Roman" w:eastAsia="Times New Roman" w:hAnsi="Times New Roman" w:cs="Times New Roman"/>
          <w:sz w:val="24"/>
          <w:szCs w:val="24"/>
        </w:rPr>
        <w:t>pérations assurera</w:t>
      </w:r>
      <w:r w:rsidRPr="009E4F74">
        <w:rPr>
          <w:rFonts w:ascii="Times New Roman" w:eastAsia="Times New Roman" w:hAnsi="Times New Roman" w:cs="Times New Roman"/>
          <w:sz w:val="24"/>
          <w:szCs w:val="24"/>
        </w:rPr>
        <w:t xml:space="preserve"> l’encadrement requis pour le respect des procédures afin de réaliser le travail requis dans les formats et délais convenus</w:t>
      </w:r>
      <w:r w:rsidR="000E4F3E">
        <w:rPr>
          <w:rFonts w:ascii="Times New Roman" w:eastAsia="Times New Roman" w:hAnsi="Times New Roman" w:cs="Times New Roman"/>
          <w:sz w:val="24"/>
          <w:szCs w:val="24"/>
        </w:rPr>
        <w:t xml:space="preserve">. </w:t>
      </w:r>
      <w:r w:rsidRPr="009E4F74">
        <w:rPr>
          <w:rFonts w:ascii="Times New Roman" w:hAnsi="Times New Roman" w:cs="Times New Roman"/>
          <w:sz w:val="24"/>
          <w:szCs w:val="24"/>
        </w:rPr>
        <w:t xml:space="preserve">Des réunions de travail et d’échanges hebdomadaires entre le consultant et le comité communication seront </w:t>
      </w:r>
      <w:proofErr w:type="gramStart"/>
      <w:r w:rsidRPr="009E4F74">
        <w:rPr>
          <w:rFonts w:ascii="Times New Roman" w:hAnsi="Times New Roman" w:cs="Times New Roman"/>
          <w:sz w:val="24"/>
          <w:szCs w:val="24"/>
        </w:rPr>
        <w:t>effectués</w:t>
      </w:r>
      <w:proofErr w:type="gramEnd"/>
      <w:r w:rsidRPr="009E4F74">
        <w:rPr>
          <w:rFonts w:ascii="Times New Roman" w:hAnsi="Times New Roman" w:cs="Times New Roman"/>
          <w:sz w:val="24"/>
          <w:szCs w:val="24"/>
        </w:rPr>
        <w:t xml:space="preserve"> pour assurer  la mise en œuvre du contrat conformément aux termes de référence</w:t>
      </w:r>
      <w:r w:rsidR="000E4F3E">
        <w:rPr>
          <w:rFonts w:ascii="Times New Roman" w:hAnsi="Times New Roman" w:cs="Times New Roman"/>
          <w:sz w:val="24"/>
          <w:szCs w:val="24"/>
        </w:rPr>
        <w:t xml:space="preserve">. </w:t>
      </w:r>
      <w:r w:rsidRPr="009E4F74">
        <w:rPr>
          <w:rFonts w:ascii="Times New Roman" w:hAnsi="Times New Roman" w:cs="Times New Roman"/>
          <w:sz w:val="24"/>
          <w:szCs w:val="24"/>
        </w:rPr>
        <w:t xml:space="preserve">Un </w:t>
      </w:r>
      <w:r>
        <w:rPr>
          <w:rFonts w:ascii="Times New Roman" w:hAnsi="Times New Roman" w:cs="Times New Roman"/>
          <w:sz w:val="24"/>
          <w:szCs w:val="24"/>
        </w:rPr>
        <w:t>briefing</w:t>
      </w:r>
      <w:r w:rsidRPr="009E4F74">
        <w:rPr>
          <w:rFonts w:ascii="Times New Roman" w:hAnsi="Times New Roman" w:cs="Times New Roman"/>
          <w:sz w:val="24"/>
          <w:szCs w:val="24"/>
        </w:rPr>
        <w:t xml:space="preserve"> sur le niveau global de mise en œuvre de la consultation sera fait tous les 15 jours à la Représentante</w:t>
      </w:r>
    </w:p>
    <w:p w:rsidR="00530610" w:rsidRDefault="00530610" w:rsidP="00530610">
      <w:pPr>
        <w:spacing w:after="0" w:line="240" w:lineRule="auto"/>
        <w:jc w:val="both"/>
        <w:rPr>
          <w:rFonts w:ascii="Times New Roman" w:hAnsi="Times New Roman" w:cs="Times New Roman"/>
          <w:sz w:val="24"/>
          <w:szCs w:val="24"/>
        </w:rPr>
      </w:pPr>
    </w:p>
    <w:p w:rsidR="00530610" w:rsidRPr="00030A48" w:rsidRDefault="00E13078" w:rsidP="00530610">
      <w:pPr>
        <w:spacing w:after="0" w:line="240" w:lineRule="auto"/>
        <w:jc w:val="both"/>
        <w:rPr>
          <w:rFonts w:ascii="Times New Roman" w:hAnsi="Times New Roman" w:cs="Times New Roman"/>
          <w:b/>
          <w:sz w:val="24"/>
          <w:szCs w:val="24"/>
        </w:rPr>
      </w:pPr>
      <w:r w:rsidRPr="00030A48">
        <w:rPr>
          <w:rFonts w:ascii="Times New Roman" w:hAnsi="Times New Roman" w:cs="Times New Roman"/>
          <w:b/>
          <w:sz w:val="24"/>
          <w:szCs w:val="24"/>
        </w:rPr>
        <w:t>Compétences et qualification requises</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sz w:val="24"/>
          <w:szCs w:val="24"/>
        </w:rPr>
      </w:pPr>
      <w:r w:rsidRPr="009E4F74">
        <w:rPr>
          <w:rFonts w:ascii="Times New Roman" w:hAnsi="Times New Roman" w:cs="Times New Roman"/>
          <w:color w:val="000000"/>
          <w:sz w:val="24"/>
          <w:szCs w:val="24"/>
        </w:rPr>
        <w:t xml:space="preserve">Avoir un diplôme supérieur (BAC plus </w:t>
      </w:r>
      <w:r w:rsidR="00143E1A">
        <w:rPr>
          <w:rFonts w:ascii="Times New Roman" w:hAnsi="Times New Roman" w:cs="Times New Roman"/>
          <w:color w:val="000000"/>
          <w:sz w:val="24"/>
          <w:szCs w:val="24"/>
        </w:rPr>
        <w:t>4</w:t>
      </w:r>
      <w:r w:rsidRPr="009E4F74">
        <w:rPr>
          <w:rFonts w:ascii="Times New Roman" w:hAnsi="Times New Roman" w:cs="Times New Roman"/>
          <w:color w:val="000000"/>
          <w:sz w:val="24"/>
          <w:szCs w:val="24"/>
        </w:rPr>
        <w:t xml:space="preserve"> au moins) en communication et tout autre domaine</w:t>
      </w:r>
      <w:r w:rsidRPr="009E4F74">
        <w:rPr>
          <w:rFonts w:ascii="Times New Roman" w:hAnsi="Times New Roman" w:cs="Times New Roman"/>
          <w:sz w:val="24"/>
          <w:szCs w:val="24"/>
        </w:rPr>
        <w:t xml:space="preserve"> lié à la communication</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sz w:val="24"/>
          <w:szCs w:val="24"/>
        </w:rPr>
      </w:pPr>
      <w:r w:rsidRPr="009E4F74">
        <w:rPr>
          <w:rFonts w:ascii="Times New Roman" w:hAnsi="Times New Roman" w:cs="Times New Roman"/>
          <w:sz w:val="24"/>
          <w:szCs w:val="24"/>
        </w:rPr>
        <w:t>Avoir une bonne connaissance du contexte socio-culturel et politique mauritanien ainsi que du paysage local</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b/>
          <w:sz w:val="24"/>
          <w:szCs w:val="24"/>
        </w:rPr>
      </w:pPr>
      <w:r w:rsidRPr="009E4F74">
        <w:rPr>
          <w:rFonts w:ascii="Times New Roman" w:hAnsi="Times New Roman" w:cs="Times New Roman"/>
          <w:sz w:val="24"/>
          <w:szCs w:val="24"/>
        </w:rPr>
        <w:t>Justifier d’u</w:t>
      </w:r>
      <w:r w:rsidR="00032206">
        <w:rPr>
          <w:rFonts w:ascii="Times New Roman" w:hAnsi="Times New Roman" w:cs="Times New Roman"/>
          <w:sz w:val="24"/>
          <w:szCs w:val="24"/>
        </w:rPr>
        <w:t>ne expérience avérée (au moins 3</w:t>
      </w:r>
      <w:r w:rsidRPr="009E4F74">
        <w:rPr>
          <w:rFonts w:ascii="Times New Roman" w:hAnsi="Times New Roman" w:cs="Times New Roman"/>
          <w:sz w:val="24"/>
          <w:szCs w:val="24"/>
        </w:rPr>
        <w:t xml:space="preserve"> ans) dans le domaine des techniques de la communication et de l’information </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b/>
          <w:sz w:val="24"/>
          <w:szCs w:val="24"/>
        </w:rPr>
      </w:pPr>
      <w:r w:rsidRPr="009E4F74">
        <w:rPr>
          <w:rFonts w:ascii="Times New Roman" w:hAnsi="Times New Roman" w:cs="Times New Roman"/>
          <w:sz w:val="24"/>
          <w:szCs w:val="24"/>
        </w:rPr>
        <w:t>Justifier d’une expérience spécifique dans l’accompagnement en conception et mise en œuvre de plans de communication pour le développement, la gestion des projets multimédia, plateforme online</w:t>
      </w:r>
      <w:r>
        <w:rPr>
          <w:rFonts w:ascii="Times New Roman" w:hAnsi="Times New Roman" w:cs="Times New Roman"/>
          <w:sz w:val="24"/>
          <w:szCs w:val="24"/>
        </w:rPr>
        <w:t>, photo et vidéo</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b/>
          <w:sz w:val="24"/>
          <w:szCs w:val="24"/>
        </w:rPr>
      </w:pPr>
      <w:r w:rsidRPr="009E4F74">
        <w:rPr>
          <w:rFonts w:ascii="Times New Roman" w:hAnsi="Times New Roman" w:cs="Times New Roman"/>
          <w:sz w:val="24"/>
          <w:szCs w:val="24"/>
        </w:rPr>
        <w:t>Avoir des compétences dans les médias sociaux, le design-infographie, les logiciels d’édition d’images, de vidéo et multimédia</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Avoir une bonne maitrise des </w:t>
      </w:r>
      <w:r w:rsidRPr="009E4F74">
        <w:rPr>
          <w:rFonts w:ascii="Times New Roman" w:hAnsi="Times New Roman" w:cs="Times New Roman"/>
          <w:sz w:val="24"/>
          <w:szCs w:val="24"/>
        </w:rPr>
        <w:t>outils Word, Excel et PowerPoint </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sz w:val="24"/>
          <w:szCs w:val="24"/>
        </w:rPr>
      </w:pPr>
      <w:r w:rsidRPr="009E4F74">
        <w:rPr>
          <w:rFonts w:ascii="Times New Roman" w:hAnsi="Times New Roman" w:cs="Times New Roman"/>
          <w:sz w:val="24"/>
          <w:szCs w:val="24"/>
        </w:rPr>
        <w:t>Avoir une aisance verbale et une grande capacité de rédaction en français et en anglais</w:t>
      </w:r>
    </w:p>
    <w:p w:rsidR="00E13078" w:rsidRPr="009E4F74" w:rsidRDefault="00E13078" w:rsidP="00E13078">
      <w:pPr>
        <w:pStyle w:val="ListParagraph"/>
        <w:numPr>
          <w:ilvl w:val="0"/>
          <w:numId w:val="20"/>
        </w:numPr>
        <w:spacing w:after="0" w:line="240" w:lineRule="auto"/>
        <w:jc w:val="both"/>
        <w:rPr>
          <w:rFonts w:ascii="Times New Roman" w:hAnsi="Times New Roman" w:cs="Times New Roman"/>
          <w:sz w:val="24"/>
          <w:szCs w:val="24"/>
        </w:rPr>
      </w:pPr>
      <w:r w:rsidRPr="009E4F74">
        <w:rPr>
          <w:rFonts w:ascii="Times New Roman" w:hAnsi="Times New Roman" w:cs="Times New Roman"/>
          <w:sz w:val="24"/>
          <w:szCs w:val="24"/>
        </w:rPr>
        <w:t>Avoir</w:t>
      </w:r>
      <w:r w:rsidRPr="009E4F74">
        <w:rPr>
          <w:rFonts w:ascii="Times New Roman" w:hAnsi="Times New Roman" w:cs="Times New Roman"/>
          <w:color w:val="000000"/>
          <w:sz w:val="24"/>
          <w:szCs w:val="24"/>
        </w:rPr>
        <w:t xml:space="preserve"> une capacité à travailler en équipe et à atteindre les objectifs communs fixés </w:t>
      </w:r>
    </w:p>
    <w:p w:rsidR="00E13078" w:rsidRPr="00E13078" w:rsidRDefault="00E13078" w:rsidP="00E13078">
      <w:pPr>
        <w:pStyle w:val="ListParagraph"/>
        <w:numPr>
          <w:ilvl w:val="0"/>
          <w:numId w:val="20"/>
        </w:numPr>
        <w:spacing w:after="0" w:line="240" w:lineRule="auto"/>
        <w:jc w:val="both"/>
        <w:rPr>
          <w:rFonts w:ascii="Times New Roman" w:hAnsi="Times New Roman" w:cs="Times New Roman"/>
          <w:sz w:val="24"/>
          <w:szCs w:val="24"/>
        </w:rPr>
      </w:pPr>
      <w:r w:rsidRPr="00E13078">
        <w:rPr>
          <w:rFonts w:ascii="Times New Roman" w:hAnsi="Times New Roman" w:cs="Times New Roman"/>
          <w:sz w:val="24"/>
          <w:szCs w:val="24"/>
        </w:rPr>
        <w:t>Avoir une expérience avec les SNU serait un atout.</w:t>
      </w:r>
    </w:p>
    <w:p w:rsidR="00530610" w:rsidRPr="00530610" w:rsidRDefault="00530610" w:rsidP="00530610">
      <w:pPr>
        <w:spacing w:after="0" w:line="240" w:lineRule="auto"/>
        <w:jc w:val="both"/>
        <w:rPr>
          <w:rFonts w:ascii="Times New Roman" w:eastAsia="Times New Roman" w:hAnsi="Times New Roman" w:cs="Times New Roman"/>
          <w:bCs/>
          <w:sz w:val="24"/>
          <w:szCs w:val="24"/>
        </w:rPr>
      </w:pPr>
    </w:p>
    <w:p w:rsidR="00E13078" w:rsidRPr="00030A48" w:rsidRDefault="00E13078" w:rsidP="00E13078">
      <w:pPr>
        <w:spacing w:after="0" w:line="240" w:lineRule="auto"/>
        <w:rPr>
          <w:rFonts w:ascii="Times New Roman" w:eastAsia="Times New Roman" w:hAnsi="Times New Roman" w:cs="Times New Roman"/>
          <w:b/>
          <w:sz w:val="24"/>
          <w:szCs w:val="24"/>
        </w:rPr>
      </w:pPr>
      <w:r w:rsidRPr="00030A48">
        <w:rPr>
          <w:rFonts w:ascii="Times New Roman" w:eastAsia="Times New Roman" w:hAnsi="Times New Roman" w:cs="Times New Roman"/>
          <w:b/>
          <w:sz w:val="24"/>
          <w:szCs w:val="24"/>
        </w:rPr>
        <w:t>Documentation et logistiques à mettre à la disposition du consultant</w:t>
      </w:r>
    </w:p>
    <w:p w:rsidR="00E13078"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 xml:space="preserve">Le </w:t>
      </w:r>
      <w:r w:rsidR="00030A48">
        <w:rPr>
          <w:rFonts w:ascii="Times New Roman" w:eastAsia="Times New Roman" w:hAnsi="Times New Roman" w:cs="Times New Roman"/>
          <w:sz w:val="24"/>
          <w:szCs w:val="24"/>
        </w:rPr>
        <w:t xml:space="preserve"> document du </w:t>
      </w:r>
      <w:r w:rsidRPr="009E4F74">
        <w:rPr>
          <w:rFonts w:ascii="Times New Roman" w:eastAsia="Times New Roman" w:hAnsi="Times New Roman" w:cs="Times New Roman"/>
          <w:sz w:val="24"/>
          <w:szCs w:val="24"/>
        </w:rPr>
        <w:t>7</w:t>
      </w:r>
      <w:r w:rsidRPr="009E4F74">
        <w:rPr>
          <w:rFonts w:ascii="Times New Roman" w:eastAsia="Times New Roman" w:hAnsi="Times New Roman" w:cs="Times New Roman"/>
          <w:sz w:val="24"/>
          <w:szCs w:val="24"/>
          <w:vertAlign w:val="superscript"/>
        </w:rPr>
        <w:t>ème</w:t>
      </w:r>
      <w:r w:rsidRPr="009E4F74">
        <w:rPr>
          <w:rFonts w:ascii="Times New Roman" w:eastAsia="Times New Roman" w:hAnsi="Times New Roman" w:cs="Times New Roman"/>
          <w:sz w:val="24"/>
          <w:szCs w:val="24"/>
        </w:rPr>
        <w:t xml:space="preserve"> programme de coopération pays et le draft du </w:t>
      </w:r>
      <w:r w:rsidR="00030A48">
        <w:rPr>
          <w:rFonts w:ascii="Times New Roman" w:eastAsia="Times New Roman" w:hAnsi="Times New Roman" w:cs="Times New Roman"/>
          <w:sz w:val="24"/>
          <w:szCs w:val="24"/>
        </w:rPr>
        <w:t xml:space="preserve">document du </w:t>
      </w:r>
      <w:r w:rsidRPr="009E4F74">
        <w:rPr>
          <w:rFonts w:ascii="Times New Roman" w:eastAsia="Times New Roman" w:hAnsi="Times New Roman" w:cs="Times New Roman"/>
          <w:sz w:val="24"/>
          <w:szCs w:val="24"/>
        </w:rPr>
        <w:t>8</w:t>
      </w:r>
      <w:r w:rsidRPr="009E4F74">
        <w:rPr>
          <w:rFonts w:ascii="Times New Roman" w:eastAsia="Times New Roman" w:hAnsi="Times New Roman" w:cs="Times New Roman"/>
          <w:sz w:val="24"/>
          <w:szCs w:val="24"/>
          <w:vertAlign w:val="superscript"/>
        </w:rPr>
        <w:t>ème</w:t>
      </w:r>
      <w:r w:rsidRPr="009E4F74">
        <w:rPr>
          <w:rFonts w:ascii="Times New Roman" w:eastAsia="Times New Roman" w:hAnsi="Times New Roman" w:cs="Times New Roman"/>
          <w:sz w:val="24"/>
          <w:szCs w:val="24"/>
        </w:rPr>
        <w:t xml:space="preserve"> programme</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plan de communication du bureau 2017</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Le plan de mobilisation de ressources</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 xml:space="preserve">Le </w:t>
      </w:r>
      <w:r w:rsidR="00030A48">
        <w:rPr>
          <w:rFonts w:ascii="Times New Roman" w:eastAsia="Times New Roman" w:hAnsi="Times New Roman" w:cs="Times New Roman"/>
          <w:sz w:val="24"/>
          <w:szCs w:val="24"/>
        </w:rPr>
        <w:t xml:space="preserve">profil </w:t>
      </w:r>
      <w:r w:rsidRPr="009E4F74">
        <w:rPr>
          <w:rFonts w:ascii="Times New Roman" w:eastAsia="Times New Roman" w:hAnsi="Times New Roman" w:cs="Times New Roman"/>
          <w:sz w:val="24"/>
          <w:szCs w:val="24"/>
        </w:rPr>
        <w:t>Dividende Démographique (DD)</w:t>
      </w:r>
      <w:r w:rsidR="00030A48">
        <w:rPr>
          <w:rFonts w:ascii="Times New Roman" w:eastAsia="Times New Roman" w:hAnsi="Times New Roman" w:cs="Times New Roman"/>
          <w:sz w:val="24"/>
          <w:szCs w:val="24"/>
        </w:rPr>
        <w:t xml:space="preserve"> de la Mauritanie</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sidR="00030A48">
        <w:rPr>
          <w:rFonts w:ascii="Times New Roman" w:eastAsia="Times New Roman" w:hAnsi="Times New Roman" w:cs="Times New Roman"/>
          <w:sz w:val="24"/>
          <w:szCs w:val="24"/>
        </w:rPr>
        <w:t xml:space="preserve">document du </w:t>
      </w:r>
      <w:r w:rsidRPr="009E4F74">
        <w:rPr>
          <w:rFonts w:ascii="Times New Roman" w:eastAsia="Times New Roman" w:hAnsi="Times New Roman" w:cs="Times New Roman"/>
          <w:sz w:val="24"/>
          <w:szCs w:val="24"/>
        </w:rPr>
        <w:t xml:space="preserve">Projet autonomisation des femmes et dividende démographique au sahel  </w:t>
      </w:r>
      <w:r w:rsidRPr="005460E3">
        <w:rPr>
          <w:rFonts w:ascii="Times New Roman" w:eastAsia="Times New Roman" w:hAnsi="Times New Roman" w:cs="Times New Roman"/>
          <w:sz w:val="24"/>
          <w:szCs w:val="24"/>
        </w:rPr>
        <w:t>(SWEDD)</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Pr="009E4F74">
        <w:rPr>
          <w:rFonts w:ascii="Times New Roman" w:eastAsia="Times New Roman" w:hAnsi="Times New Roman" w:cs="Times New Roman"/>
          <w:sz w:val="24"/>
          <w:szCs w:val="24"/>
        </w:rPr>
        <w:t>SCAPP (</w:t>
      </w:r>
      <w:r w:rsidRPr="009E4F74">
        <w:rPr>
          <w:rFonts w:ascii="Times New Roman" w:hAnsi="Times New Roman" w:cs="Times New Roman"/>
          <w:sz w:val="24"/>
          <w:szCs w:val="24"/>
        </w:rPr>
        <w:t>Stratégie de Croissance Accélérée et de Prospérité Partagée 2016-2030</w:t>
      </w:r>
      <w:r w:rsidRPr="009E4F74">
        <w:rPr>
          <w:rFonts w:ascii="Times New Roman" w:eastAsia="Times New Roman" w:hAnsi="Times New Roman" w:cs="Times New Roman"/>
          <w:sz w:val="24"/>
          <w:szCs w:val="24"/>
        </w:rPr>
        <w:t>)</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sidR="00030A48">
        <w:rPr>
          <w:rFonts w:ascii="Times New Roman" w:eastAsia="Times New Roman" w:hAnsi="Times New Roman" w:cs="Times New Roman"/>
          <w:sz w:val="24"/>
          <w:szCs w:val="24"/>
        </w:rPr>
        <w:t xml:space="preserve">rapport du </w:t>
      </w:r>
      <w:r w:rsidRPr="009E4F74">
        <w:rPr>
          <w:rFonts w:ascii="Times New Roman" w:eastAsia="Times New Roman" w:hAnsi="Times New Roman" w:cs="Times New Roman"/>
          <w:sz w:val="24"/>
          <w:szCs w:val="24"/>
        </w:rPr>
        <w:t>Recensement Général de la Population et de l’Habitat</w:t>
      </w:r>
      <w:r>
        <w:rPr>
          <w:rFonts w:ascii="Times New Roman" w:eastAsia="Times New Roman" w:hAnsi="Times New Roman" w:cs="Times New Roman"/>
          <w:sz w:val="24"/>
          <w:szCs w:val="24"/>
        </w:rPr>
        <w:t xml:space="preserve"> 2013</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L</w:t>
      </w:r>
      <w:r w:rsidR="00030A48">
        <w:rPr>
          <w:rFonts w:ascii="Times New Roman" w:eastAsia="Times New Roman" w:hAnsi="Times New Roman" w:cs="Times New Roman"/>
          <w:sz w:val="24"/>
          <w:szCs w:val="24"/>
        </w:rPr>
        <w:t>a liste d</w:t>
      </w:r>
      <w:r w:rsidRPr="009E4F74">
        <w:rPr>
          <w:rFonts w:ascii="Times New Roman" w:eastAsia="Times New Roman" w:hAnsi="Times New Roman" w:cs="Times New Roman"/>
          <w:sz w:val="24"/>
          <w:szCs w:val="24"/>
        </w:rPr>
        <w:t xml:space="preserve">es partenaires de mise en œuvre du </w:t>
      </w:r>
      <w:r w:rsidR="00030A48">
        <w:rPr>
          <w:rFonts w:ascii="Times New Roman" w:eastAsia="Times New Roman" w:hAnsi="Times New Roman" w:cs="Times New Roman"/>
          <w:sz w:val="24"/>
          <w:szCs w:val="24"/>
        </w:rPr>
        <w:t>7</w:t>
      </w:r>
      <w:r w:rsidR="00030A48" w:rsidRPr="00030A48">
        <w:rPr>
          <w:rFonts w:ascii="Times New Roman" w:eastAsia="Times New Roman" w:hAnsi="Times New Roman" w:cs="Times New Roman"/>
          <w:sz w:val="24"/>
          <w:szCs w:val="24"/>
          <w:vertAlign w:val="superscript"/>
        </w:rPr>
        <w:t>ème</w:t>
      </w:r>
      <w:r w:rsidRPr="009E4F74">
        <w:rPr>
          <w:rFonts w:ascii="Times New Roman" w:eastAsia="Times New Roman" w:hAnsi="Times New Roman" w:cs="Times New Roman"/>
          <w:sz w:val="24"/>
          <w:szCs w:val="24"/>
        </w:rPr>
        <w:t xml:space="preserve">programme pays </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sidRPr="009E4F74">
        <w:rPr>
          <w:rFonts w:ascii="Times New Roman" w:eastAsia="Times New Roman" w:hAnsi="Times New Roman" w:cs="Times New Roman"/>
          <w:sz w:val="24"/>
          <w:szCs w:val="24"/>
        </w:rPr>
        <w:t xml:space="preserve">Les rapports annuels du bureau, </w:t>
      </w:r>
      <w:r>
        <w:rPr>
          <w:rFonts w:ascii="Times New Roman" w:eastAsia="Times New Roman" w:hAnsi="Times New Roman" w:cs="Times New Roman"/>
          <w:sz w:val="24"/>
          <w:szCs w:val="24"/>
        </w:rPr>
        <w:t xml:space="preserve">les </w:t>
      </w:r>
      <w:r w:rsidRPr="009E4F74">
        <w:rPr>
          <w:rFonts w:ascii="Times New Roman" w:eastAsia="Times New Roman" w:hAnsi="Times New Roman" w:cs="Times New Roman"/>
          <w:sz w:val="24"/>
          <w:szCs w:val="24"/>
        </w:rPr>
        <w:t>rapports annuels et évaluation du 7</w:t>
      </w:r>
      <w:r w:rsidRPr="009E4F74">
        <w:rPr>
          <w:rFonts w:ascii="Times New Roman" w:eastAsia="Times New Roman" w:hAnsi="Times New Roman" w:cs="Times New Roman"/>
          <w:sz w:val="24"/>
          <w:szCs w:val="24"/>
          <w:vertAlign w:val="superscript"/>
        </w:rPr>
        <w:t>ème</w:t>
      </w:r>
      <w:r w:rsidRPr="009E4F74">
        <w:rPr>
          <w:rFonts w:ascii="Times New Roman" w:eastAsia="Times New Roman" w:hAnsi="Times New Roman" w:cs="Times New Roman"/>
          <w:sz w:val="24"/>
          <w:szCs w:val="24"/>
        </w:rPr>
        <w:t xml:space="preserve"> programme</w:t>
      </w:r>
    </w:p>
    <w:p w:rsidR="00E13078" w:rsidRPr="009E4F74"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b</w:t>
      </w:r>
      <w:r w:rsidRPr="009E4F74">
        <w:rPr>
          <w:rFonts w:ascii="Times New Roman" w:eastAsia="Times New Roman" w:hAnsi="Times New Roman" w:cs="Times New Roman"/>
          <w:sz w:val="24"/>
          <w:szCs w:val="24"/>
        </w:rPr>
        <w:t>anque d’image</w:t>
      </w:r>
      <w:r w:rsidR="00030A48">
        <w:rPr>
          <w:rFonts w:ascii="Times New Roman" w:eastAsia="Times New Roman" w:hAnsi="Times New Roman" w:cs="Times New Roman"/>
          <w:sz w:val="24"/>
          <w:szCs w:val="24"/>
        </w:rPr>
        <w:t>s</w:t>
      </w:r>
      <w:r w:rsidRPr="009E4F74">
        <w:rPr>
          <w:rFonts w:ascii="Times New Roman" w:eastAsia="Times New Roman" w:hAnsi="Times New Roman" w:cs="Times New Roman"/>
          <w:sz w:val="24"/>
          <w:szCs w:val="24"/>
        </w:rPr>
        <w:t xml:space="preserve"> vidéo et photo</w:t>
      </w:r>
      <w:r w:rsidR="00030A48">
        <w:rPr>
          <w:rFonts w:ascii="Times New Roman" w:eastAsia="Times New Roman" w:hAnsi="Times New Roman" w:cs="Times New Roman"/>
          <w:sz w:val="24"/>
          <w:szCs w:val="24"/>
        </w:rPr>
        <w:t>s</w:t>
      </w:r>
    </w:p>
    <w:p w:rsidR="0041786F" w:rsidRDefault="00E13078"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d</w:t>
      </w:r>
      <w:r w:rsidRPr="009E4F74">
        <w:rPr>
          <w:rFonts w:ascii="Times New Roman" w:eastAsia="Times New Roman" w:hAnsi="Times New Roman" w:cs="Times New Roman"/>
          <w:sz w:val="24"/>
          <w:szCs w:val="24"/>
        </w:rPr>
        <w:t>raft kit de communication</w:t>
      </w:r>
    </w:p>
    <w:p w:rsidR="00E13078" w:rsidRPr="009E4F74" w:rsidRDefault="0041786F" w:rsidP="00E13078">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43E1A">
        <w:rPr>
          <w:rFonts w:ascii="Times New Roman" w:eastAsia="Times New Roman" w:hAnsi="Times New Roman" w:cs="Times New Roman"/>
          <w:sz w:val="24"/>
          <w:szCs w:val="24"/>
        </w:rPr>
        <w:t>es exemplaires de newsletters élaborés dans le cadre du SWEDD</w:t>
      </w:r>
    </w:p>
    <w:p w:rsidR="00E13078" w:rsidRPr="00E13078" w:rsidRDefault="00E13078" w:rsidP="00E13078">
      <w:pPr>
        <w:pStyle w:val="ListParagraph"/>
        <w:numPr>
          <w:ilvl w:val="0"/>
          <w:numId w:val="24"/>
        </w:numPr>
        <w:spacing w:after="0" w:line="240" w:lineRule="auto"/>
        <w:rPr>
          <w:rFonts w:ascii="Times New Roman" w:eastAsia="Times New Roman" w:hAnsi="Times New Roman" w:cs="Times New Roman"/>
          <w:b/>
          <w:bCs/>
          <w:sz w:val="24"/>
          <w:szCs w:val="24"/>
        </w:rPr>
      </w:pPr>
      <w:r w:rsidRPr="00E13078">
        <w:rPr>
          <w:rFonts w:ascii="Times New Roman" w:eastAsia="Times New Roman" w:hAnsi="Times New Roman" w:cs="Times New Roman"/>
          <w:sz w:val="24"/>
          <w:szCs w:val="24"/>
        </w:rPr>
        <w:t>Espace de travail, appareil photo</w:t>
      </w:r>
      <w:r w:rsidR="00433A4F">
        <w:rPr>
          <w:rFonts w:ascii="Times New Roman" w:eastAsia="Times New Roman" w:hAnsi="Times New Roman" w:cs="Times New Roman"/>
          <w:sz w:val="24"/>
          <w:szCs w:val="24"/>
        </w:rPr>
        <w:t>, etc.</w:t>
      </w:r>
    </w:p>
    <w:p w:rsidR="004A5178" w:rsidRPr="009E4F74" w:rsidRDefault="004A5178" w:rsidP="00E13078">
      <w:pPr>
        <w:spacing w:after="0" w:line="240" w:lineRule="auto"/>
        <w:rPr>
          <w:rFonts w:ascii="Times New Roman" w:eastAsia="Times New Roman" w:hAnsi="Times New Roman" w:cs="Times New Roman"/>
          <w:sz w:val="24"/>
          <w:szCs w:val="24"/>
        </w:rPr>
      </w:pPr>
    </w:p>
    <w:sectPr w:rsidR="004A5178" w:rsidRPr="009E4F74" w:rsidSect="0045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86A"/>
    <w:multiLevelType w:val="hybridMultilevel"/>
    <w:tmpl w:val="ADC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C5A01"/>
    <w:multiLevelType w:val="hybridMultilevel"/>
    <w:tmpl w:val="449C67AC"/>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3328A"/>
    <w:multiLevelType w:val="hybridMultilevel"/>
    <w:tmpl w:val="49E40026"/>
    <w:lvl w:ilvl="0" w:tplc="076C312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516A9"/>
    <w:multiLevelType w:val="hybridMultilevel"/>
    <w:tmpl w:val="E8EA13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F6121"/>
    <w:multiLevelType w:val="hybridMultilevel"/>
    <w:tmpl w:val="F332694E"/>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C01774"/>
    <w:multiLevelType w:val="hybridMultilevel"/>
    <w:tmpl w:val="03B6A95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C0BBC"/>
    <w:multiLevelType w:val="hybridMultilevel"/>
    <w:tmpl w:val="EE82922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B12DE8"/>
    <w:multiLevelType w:val="hybridMultilevel"/>
    <w:tmpl w:val="B9C68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2320A"/>
    <w:multiLevelType w:val="hybridMultilevel"/>
    <w:tmpl w:val="8D12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711DD"/>
    <w:multiLevelType w:val="hybridMultilevel"/>
    <w:tmpl w:val="8D161682"/>
    <w:lvl w:ilvl="0" w:tplc="C9509772">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495E63"/>
    <w:multiLevelType w:val="hybridMultilevel"/>
    <w:tmpl w:val="6922C9A2"/>
    <w:lvl w:ilvl="0" w:tplc="076C312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210EA"/>
    <w:multiLevelType w:val="hybridMultilevel"/>
    <w:tmpl w:val="2B1C57F6"/>
    <w:lvl w:ilvl="0" w:tplc="040C0005">
      <w:start w:val="1"/>
      <w:numFmt w:val="bullet"/>
      <w:lvlText w:val=""/>
      <w:lvlJc w:val="left"/>
      <w:pPr>
        <w:ind w:left="782" w:hanging="360"/>
      </w:pPr>
      <w:rPr>
        <w:rFonts w:ascii="Wingdings" w:hAnsi="Wingdings"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2" w15:restartNumberingAfterBreak="0">
    <w:nsid w:val="31BC2D29"/>
    <w:multiLevelType w:val="hybridMultilevel"/>
    <w:tmpl w:val="8CBA4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320A2"/>
    <w:multiLevelType w:val="hybridMultilevel"/>
    <w:tmpl w:val="4642DBE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15:restartNumberingAfterBreak="0">
    <w:nsid w:val="45EF18EA"/>
    <w:multiLevelType w:val="hybridMultilevel"/>
    <w:tmpl w:val="376CA1A4"/>
    <w:lvl w:ilvl="0" w:tplc="1ADA7B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D7CFD"/>
    <w:multiLevelType w:val="hybridMultilevel"/>
    <w:tmpl w:val="7220D3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F277C5"/>
    <w:multiLevelType w:val="hybridMultilevel"/>
    <w:tmpl w:val="4B36A54E"/>
    <w:lvl w:ilvl="0" w:tplc="7520AF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4D1535"/>
    <w:multiLevelType w:val="hybridMultilevel"/>
    <w:tmpl w:val="9A040C06"/>
    <w:lvl w:ilvl="0" w:tplc="93882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CC6051"/>
    <w:multiLevelType w:val="hybridMultilevel"/>
    <w:tmpl w:val="803E32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D904E0"/>
    <w:multiLevelType w:val="hybridMultilevel"/>
    <w:tmpl w:val="4E8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5B3C"/>
    <w:multiLevelType w:val="hybridMultilevel"/>
    <w:tmpl w:val="941439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70701"/>
    <w:multiLevelType w:val="hybridMultilevel"/>
    <w:tmpl w:val="FB72D246"/>
    <w:lvl w:ilvl="0" w:tplc="040C000F">
      <w:start w:val="1"/>
      <w:numFmt w:val="decimal"/>
      <w:lvlText w:val="%1."/>
      <w:lvlJc w:val="left"/>
      <w:pPr>
        <w:ind w:left="501" w:hanging="360"/>
      </w:pPr>
      <w:rPr>
        <w:rFonts w:hint="default"/>
      </w:rPr>
    </w:lvl>
    <w:lvl w:ilvl="1" w:tplc="040C0019">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2" w15:restartNumberingAfterBreak="0">
    <w:nsid w:val="6A120C71"/>
    <w:multiLevelType w:val="hybridMultilevel"/>
    <w:tmpl w:val="0F4AE07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DBA4F61"/>
    <w:multiLevelType w:val="hybridMultilevel"/>
    <w:tmpl w:val="2DE2B844"/>
    <w:lvl w:ilvl="0" w:tplc="076C3122">
      <w:start w:val="2"/>
      <w:numFmt w:val="bullet"/>
      <w:lvlText w:val="-"/>
      <w:lvlJc w:val="left"/>
      <w:pPr>
        <w:ind w:left="782" w:hanging="360"/>
      </w:pPr>
      <w:rPr>
        <w:rFonts w:ascii="Times New Roman" w:eastAsiaTheme="minorHAnsi" w:hAnsi="Times New Roman" w:cs="Times New Roman"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4" w15:restartNumberingAfterBreak="0">
    <w:nsid w:val="7C2D1A29"/>
    <w:multiLevelType w:val="hybridMultilevel"/>
    <w:tmpl w:val="9A90F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9"/>
  </w:num>
  <w:num w:numId="5">
    <w:abstractNumId w:val="0"/>
  </w:num>
  <w:num w:numId="6">
    <w:abstractNumId w:val="19"/>
  </w:num>
  <w:num w:numId="7">
    <w:abstractNumId w:val="21"/>
  </w:num>
  <w:num w:numId="8">
    <w:abstractNumId w:val="8"/>
  </w:num>
  <w:num w:numId="9">
    <w:abstractNumId w:val="14"/>
  </w:num>
  <w:num w:numId="10">
    <w:abstractNumId w:val="15"/>
  </w:num>
  <w:num w:numId="11">
    <w:abstractNumId w:val="6"/>
  </w:num>
  <w:num w:numId="12">
    <w:abstractNumId w:val="24"/>
  </w:num>
  <w:num w:numId="13">
    <w:abstractNumId w:val="20"/>
  </w:num>
  <w:num w:numId="14">
    <w:abstractNumId w:val="4"/>
  </w:num>
  <w:num w:numId="15">
    <w:abstractNumId w:val="1"/>
  </w:num>
  <w:num w:numId="16">
    <w:abstractNumId w:val="22"/>
  </w:num>
  <w:num w:numId="17">
    <w:abstractNumId w:val="7"/>
  </w:num>
  <w:num w:numId="18">
    <w:abstractNumId w:val="13"/>
  </w:num>
  <w:num w:numId="19">
    <w:abstractNumId w:val="11"/>
  </w:num>
  <w:num w:numId="20">
    <w:abstractNumId w:val="23"/>
  </w:num>
  <w:num w:numId="21">
    <w:abstractNumId w:val="2"/>
  </w:num>
  <w:num w:numId="22">
    <w:abstractNumId w:val="12"/>
  </w:num>
  <w:num w:numId="23">
    <w:abstractNumId w:val="18"/>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78"/>
    <w:rsid w:val="00006470"/>
    <w:rsid w:val="00030A48"/>
    <w:rsid w:val="00032206"/>
    <w:rsid w:val="0003405B"/>
    <w:rsid w:val="000407D4"/>
    <w:rsid w:val="00066C27"/>
    <w:rsid w:val="00074561"/>
    <w:rsid w:val="000A6469"/>
    <w:rsid w:val="000A657D"/>
    <w:rsid w:val="000B10F4"/>
    <w:rsid w:val="000B740C"/>
    <w:rsid w:val="000E167C"/>
    <w:rsid w:val="000E3A4A"/>
    <w:rsid w:val="000E4F3E"/>
    <w:rsid w:val="00102AE1"/>
    <w:rsid w:val="00113328"/>
    <w:rsid w:val="001140F3"/>
    <w:rsid w:val="001234C0"/>
    <w:rsid w:val="00143E1A"/>
    <w:rsid w:val="001C35C2"/>
    <w:rsid w:val="001F4618"/>
    <w:rsid w:val="00216E75"/>
    <w:rsid w:val="00226588"/>
    <w:rsid w:val="00234C4E"/>
    <w:rsid w:val="00240EC0"/>
    <w:rsid w:val="00267C41"/>
    <w:rsid w:val="00280F24"/>
    <w:rsid w:val="002C2C3A"/>
    <w:rsid w:val="002C720C"/>
    <w:rsid w:val="002C732E"/>
    <w:rsid w:val="002F149E"/>
    <w:rsid w:val="00301250"/>
    <w:rsid w:val="003021AE"/>
    <w:rsid w:val="00306D5C"/>
    <w:rsid w:val="0031448B"/>
    <w:rsid w:val="003502DC"/>
    <w:rsid w:val="0039298C"/>
    <w:rsid w:val="0039489E"/>
    <w:rsid w:val="003B6215"/>
    <w:rsid w:val="003C04BD"/>
    <w:rsid w:val="003D3E33"/>
    <w:rsid w:val="003D61E1"/>
    <w:rsid w:val="003E6682"/>
    <w:rsid w:val="003E681E"/>
    <w:rsid w:val="0041786F"/>
    <w:rsid w:val="00433A4F"/>
    <w:rsid w:val="00440AE6"/>
    <w:rsid w:val="00452B65"/>
    <w:rsid w:val="0045390D"/>
    <w:rsid w:val="0049500A"/>
    <w:rsid w:val="004A0DBA"/>
    <w:rsid w:val="004A17AB"/>
    <w:rsid w:val="004A1D14"/>
    <w:rsid w:val="004A5178"/>
    <w:rsid w:val="004C4330"/>
    <w:rsid w:val="004C63BD"/>
    <w:rsid w:val="004F0CC6"/>
    <w:rsid w:val="004F3046"/>
    <w:rsid w:val="00530610"/>
    <w:rsid w:val="00532095"/>
    <w:rsid w:val="00532706"/>
    <w:rsid w:val="00535561"/>
    <w:rsid w:val="00540EDE"/>
    <w:rsid w:val="005460E3"/>
    <w:rsid w:val="00564F63"/>
    <w:rsid w:val="00572BCF"/>
    <w:rsid w:val="00585575"/>
    <w:rsid w:val="005953C4"/>
    <w:rsid w:val="005A3056"/>
    <w:rsid w:val="005E318D"/>
    <w:rsid w:val="00613BCD"/>
    <w:rsid w:val="00654389"/>
    <w:rsid w:val="00667389"/>
    <w:rsid w:val="0067208F"/>
    <w:rsid w:val="006B5BD4"/>
    <w:rsid w:val="006C47BD"/>
    <w:rsid w:val="006F448B"/>
    <w:rsid w:val="00703E5C"/>
    <w:rsid w:val="00704A72"/>
    <w:rsid w:val="00764D17"/>
    <w:rsid w:val="00766FD6"/>
    <w:rsid w:val="007A03DD"/>
    <w:rsid w:val="007B6DEC"/>
    <w:rsid w:val="007C41C2"/>
    <w:rsid w:val="00830CBB"/>
    <w:rsid w:val="008412F7"/>
    <w:rsid w:val="00885266"/>
    <w:rsid w:val="008854D5"/>
    <w:rsid w:val="00896A7D"/>
    <w:rsid w:val="008C1E00"/>
    <w:rsid w:val="008C2FAD"/>
    <w:rsid w:val="008E0D83"/>
    <w:rsid w:val="008F6AED"/>
    <w:rsid w:val="008F7C2E"/>
    <w:rsid w:val="009238B9"/>
    <w:rsid w:val="00925A21"/>
    <w:rsid w:val="00957979"/>
    <w:rsid w:val="009751B3"/>
    <w:rsid w:val="00977F39"/>
    <w:rsid w:val="00986AD0"/>
    <w:rsid w:val="00994916"/>
    <w:rsid w:val="009A1501"/>
    <w:rsid w:val="009E4F74"/>
    <w:rsid w:val="009F7382"/>
    <w:rsid w:val="00A03EF3"/>
    <w:rsid w:val="00A04100"/>
    <w:rsid w:val="00A11823"/>
    <w:rsid w:val="00A33104"/>
    <w:rsid w:val="00A4309E"/>
    <w:rsid w:val="00A67905"/>
    <w:rsid w:val="00A9299A"/>
    <w:rsid w:val="00B00E33"/>
    <w:rsid w:val="00B04052"/>
    <w:rsid w:val="00B45AC7"/>
    <w:rsid w:val="00B5444A"/>
    <w:rsid w:val="00B63A58"/>
    <w:rsid w:val="00B761FE"/>
    <w:rsid w:val="00B77AE6"/>
    <w:rsid w:val="00B841EC"/>
    <w:rsid w:val="00B91E96"/>
    <w:rsid w:val="00B937F3"/>
    <w:rsid w:val="00B97578"/>
    <w:rsid w:val="00BA2880"/>
    <w:rsid w:val="00BA5CC0"/>
    <w:rsid w:val="00BB546D"/>
    <w:rsid w:val="00BE5FA9"/>
    <w:rsid w:val="00BE68AB"/>
    <w:rsid w:val="00BF51E1"/>
    <w:rsid w:val="00C04BA0"/>
    <w:rsid w:val="00C2386C"/>
    <w:rsid w:val="00C8402F"/>
    <w:rsid w:val="00C86C82"/>
    <w:rsid w:val="00CC4C48"/>
    <w:rsid w:val="00CE6151"/>
    <w:rsid w:val="00D03730"/>
    <w:rsid w:val="00D04CD3"/>
    <w:rsid w:val="00D22A8F"/>
    <w:rsid w:val="00D51BAD"/>
    <w:rsid w:val="00D544BE"/>
    <w:rsid w:val="00D66682"/>
    <w:rsid w:val="00D7238F"/>
    <w:rsid w:val="00DF758D"/>
    <w:rsid w:val="00E13078"/>
    <w:rsid w:val="00E34ED6"/>
    <w:rsid w:val="00E350C3"/>
    <w:rsid w:val="00E56A8A"/>
    <w:rsid w:val="00EA5A29"/>
    <w:rsid w:val="00ED5FBE"/>
    <w:rsid w:val="00ED644D"/>
    <w:rsid w:val="00ED6D5A"/>
    <w:rsid w:val="00F02474"/>
    <w:rsid w:val="00F307F6"/>
    <w:rsid w:val="00F663CB"/>
    <w:rsid w:val="00F724D9"/>
    <w:rsid w:val="00F82768"/>
    <w:rsid w:val="00FB77E4"/>
    <w:rsid w:val="00FF26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478F-E335-434C-AF0F-C75D3405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41EC"/>
    <w:pPr>
      <w:ind w:left="720"/>
      <w:contextualSpacing/>
    </w:pPr>
  </w:style>
  <w:style w:type="paragraph" w:customStyle="1" w:styleId="CM17">
    <w:name w:val="CM17"/>
    <w:basedOn w:val="Normal"/>
    <w:next w:val="Normal"/>
    <w:rsid w:val="0067208F"/>
    <w:pPr>
      <w:widowControl w:val="0"/>
      <w:autoSpaceDE w:val="0"/>
      <w:autoSpaceDN w:val="0"/>
      <w:adjustRightInd w:val="0"/>
      <w:spacing w:after="278" w:line="240" w:lineRule="auto"/>
    </w:pPr>
    <w:rPr>
      <w:rFonts w:ascii="Arial" w:eastAsia="Times New Roman" w:hAnsi="Arial" w:cs="Times New Roman"/>
      <w:sz w:val="24"/>
      <w:szCs w:val="24"/>
    </w:rPr>
  </w:style>
  <w:style w:type="paragraph" w:customStyle="1" w:styleId="Default">
    <w:name w:val="Default"/>
    <w:rsid w:val="0067208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
    <w:name w:val="CM4"/>
    <w:basedOn w:val="Default"/>
    <w:next w:val="Default"/>
    <w:rsid w:val="0067208F"/>
    <w:pPr>
      <w:spacing w:line="276" w:lineRule="atLeast"/>
    </w:pPr>
    <w:rPr>
      <w:rFonts w:cs="Times New Roman"/>
      <w:color w:val="auto"/>
    </w:rPr>
  </w:style>
  <w:style w:type="paragraph" w:customStyle="1" w:styleId="CM11">
    <w:name w:val="CM11"/>
    <w:basedOn w:val="Default"/>
    <w:next w:val="Default"/>
    <w:rsid w:val="0067208F"/>
    <w:pPr>
      <w:spacing w:line="278" w:lineRule="atLeast"/>
    </w:pPr>
    <w:rPr>
      <w:rFonts w:cs="Times New Roman"/>
      <w:color w:val="auto"/>
    </w:rPr>
  </w:style>
  <w:style w:type="paragraph" w:styleId="BalloonText">
    <w:name w:val="Balloon Text"/>
    <w:basedOn w:val="Normal"/>
    <w:link w:val="BalloonTextChar"/>
    <w:uiPriority w:val="99"/>
    <w:semiHidden/>
    <w:unhideWhenUsed/>
    <w:rsid w:val="0089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7D"/>
    <w:rPr>
      <w:rFonts w:ascii="Tahoma" w:hAnsi="Tahoma" w:cs="Tahoma"/>
      <w:sz w:val="16"/>
      <w:szCs w:val="16"/>
    </w:rPr>
  </w:style>
  <w:style w:type="paragraph" w:customStyle="1" w:styleId="Num1para">
    <w:name w:val="Num 1 para"/>
    <w:basedOn w:val="ListParagraph"/>
    <w:link w:val="Num1paraChar"/>
    <w:qFormat/>
    <w:rsid w:val="004C4330"/>
    <w:pPr>
      <w:tabs>
        <w:tab w:val="left" w:pos="1800"/>
      </w:tabs>
      <w:suppressAutoHyphens/>
      <w:spacing w:after="80" w:line="240" w:lineRule="auto"/>
      <w:ind w:left="0" w:right="547"/>
      <w:contextualSpacing w:val="0"/>
      <w:jc w:val="both"/>
    </w:pPr>
    <w:rPr>
      <w:rFonts w:ascii="Times New Roman" w:eastAsia="Times New Roman" w:hAnsi="Times New Roman" w:cs="Times New Roman"/>
      <w:bCs/>
      <w:spacing w:val="4"/>
      <w:w w:val="103"/>
      <w:kern w:val="14"/>
      <w:sz w:val="20"/>
      <w:szCs w:val="20"/>
      <w:lang w:val="en-GB"/>
    </w:rPr>
  </w:style>
  <w:style w:type="character" w:customStyle="1" w:styleId="Num1paraChar">
    <w:name w:val="Num 1 para Char"/>
    <w:link w:val="Num1para"/>
    <w:rsid w:val="004C4330"/>
    <w:rPr>
      <w:rFonts w:ascii="Times New Roman" w:eastAsia="Times New Roman" w:hAnsi="Times New Roman" w:cs="Times New Roman"/>
      <w:bCs/>
      <w:spacing w:val="4"/>
      <w:w w:val="103"/>
      <w:kern w:val="14"/>
      <w:sz w:val="20"/>
      <w:szCs w:val="20"/>
      <w:lang w:val="en-GB"/>
    </w:rPr>
  </w:style>
  <w:style w:type="character" w:customStyle="1" w:styleId="ListParagraphChar">
    <w:name w:val="List Paragraph Char"/>
    <w:basedOn w:val="DefaultParagraphFont"/>
    <w:link w:val="ListParagraph"/>
    <w:uiPriority w:val="34"/>
    <w:rsid w:val="00585575"/>
  </w:style>
  <w:style w:type="paragraph" w:styleId="NoSpacing">
    <w:name w:val="No Spacing"/>
    <w:link w:val="NoSpacingChar"/>
    <w:uiPriority w:val="1"/>
    <w:qFormat/>
    <w:rsid w:val="00F307F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30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 Ahmed Salem</dc:creator>
  <cp:lastModifiedBy>ababa</cp:lastModifiedBy>
  <cp:revision>2</cp:revision>
  <cp:lastPrinted>2015-10-26T13:26:00Z</cp:lastPrinted>
  <dcterms:created xsi:type="dcterms:W3CDTF">2017-08-01T09:58:00Z</dcterms:created>
  <dcterms:modified xsi:type="dcterms:W3CDTF">2017-08-01T09:58:00Z</dcterms:modified>
</cp:coreProperties>
</file>